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FE" w:rsidRDefault="00270BFE" w:rsidP="00AD64FF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-104775</wp:posOffset>
            </wp:positionV>
            <wp:extent cx="5760085" cy="896620"/>
            <wp:effectExtent l="19050" t="0" r="0" b="0"/>
            <wp:wrapThrough wrapText="bothSides">
              <wp:wrapPolygon edited="0">
                <wp:start x="-71" y="0"/>
                <wp:lineTo x="-71" y="21110"/>
                <wp:lineTo x="21574" y="21110"/>
                <wp:lineTo x="21574" y="0"/>
                <wp:lineTo x="-71" y="0"/>
              </wp:wrapPolygon>
            </wp:wrapThrough>
            <wp:docPr id="1" name="Afbeelding 0" descr="Logo_kring_Vecht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ring_Vechtd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BFE" w:rsidRPr="00270BFE" w:rsidRDefault="00C706AA" w:rsidP="00270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Algemene leden</w:t>
      </w:r>
      <w:r w:rsidR="00270BFE" w:rsidRPr="00270BFE">
        <w:rPr>
          <w:b/>
          <w:sz w:val="28"/>
          <w:szCs w:val="28"/>
        </w:rPr>
        <w:t>vergadering Kring Vechtdal</w:t>
      </w:r>
    </w:p>
    <w:p w:rsidR="00AD64FF" w:rsidRDefault="00AD64FF" w:rsidP="00AD64FF">
      <w:r w:rsidRPr="00C706AA">
        <w:rPr>
          <w:b/>
        </w:rPr>
        <w:t>Data:</w:t>
      </w:r>
      <w:r w:rsidR="00475377">
        <w:t xml:space="preserve"> </w:t>
      </w:r>
      <w:r w:rsidR="00A84D01">
        <w:t>10</w:t>
      </w:r>
      <w:r w:rsidR="009B5584">
        <w:t xml:space="preserve"> </w:t>
      </w:r>
      <w:r w:rsidR="00FC37AE">
        <w:t>nov</w:t>
      </w:r>
      <w:r w:rsidR="009B5584">
        <w:t>ember</w:t>
      </w:r>
      <w:r w:rsidR="00475377">
        <w:t xml:space="preserve"> 2015</w:t>
      </w:r>
    </w:p>
    <w:p w:rsidR="00475377" w:rsidRDefault="00AD64FF" w:rsidP="00AD64FF">
      <w:r w:rsidRPr="00C706AA">
        <w:rPr>
          <w:b/>
        </w:rPr>
        <w:t>Aanvang:</w:t>
      </w:r>
      <w:r>
        <w:t xml:space="preserve"> 20.00 uur</w:t>
      </w:r>
    </w:p>
    <w:p w:rsidR="00AD64FF" w:rsidRDefault="00AD64FF" w:rsidP="00AD64FF">
      <w:r w:rsidRPr="00C706AA">
        <w:rPr>
          <w:b/>
        </w:rPr>
        <w:t>Locatie:</w:t>
      </w:r>
      <w:r>
        <w:t xml:space="preserve"> </w:t>
      </w:r>
      <w:r w:rsidR="009B5584">
        <w:t xml:space="preserve">Manege De Gulden Spoor te </w:t>
      </w:r>
      <w:r>
        <w:t>Hardenberg</w:t>
      </w:r>
    </w:p>
    <w:p w:rsidR="002E3AD9" w:rsidRDefault="008F1A64" w:rsidP="00AD64FF">
      <w:r w:rsidRPr="00C706AA">
        <w:rPr>
          <w:b/>
        </w:rPr>
        <w:t>Aanwezig:</w:t>
      </w:r>
      <w:r>
        <w:t xml:space="preserve"> Aad van Wijngaarden, André</w:t>
      </w:r>
      <w:r w:rsidR="002534ED">
        <w:t xml:space="preserve"> </w:t>
      </w:r>
      <w:proofErr w:type="spellStart"/>
      <w:r w:rsidR="00FC37AE">
        <w:t>Kockelkoren</w:t>
      </w:r>
      <w:proofErr w:type="spellEnd"/>
      <w:r w:rsidR="00FC37AE">
        <w:t xml:space="preserve">, Gerben Grendelman, </w:t>
      </w:r>
      <w:r w:rsidR="001C4434">
        <w:t xml:space="preserve">Geertje </w:t>
      </w:r>
      <w:proofErr w:type="spellStart"/>
      <w:r w:rsidR="001C4434">
        <w:t>Hindriks</w:t>
      </w:r>
      <w:proofErr w:type="spellEnd"/>
      <w:r w:rsidR="001C4434">
        <w:t xml:space="preserve">, </w:t>
      </w:r>
      <w:r w:rsidR="001C4434">
        <w:br/>
      </w:r>
      <w:r w:rsidR="002534ED">
        <w:t xml:space="preserve">Jantje </w:t>
      </w:r>
      <w:proofErr w:type="spellStart"/>
      <w:r w:rsidR="002534ED">
        <w:t>Dolfing</w:t>
      </w:r>
      <w:proofErr w:type="spellEnd"/>
      <w:r w:rsidR="002534ED">
        <w:t xml:space="preserve">, Liesbeth </w:t>
      </w:r>
      <w:proofErr w:type="spellStart"/>
      <w:r w:rsidR="002534ED">
        <w:t>Poelarends</w:t>
      </w:r>
      <w:proofErr w:type="spellEnd"/>
      <w:r w:rsidR="002534ED">
        <w:t xml:space="preserve"> (Notulist)</w:t>
      </w:r>
    </w:p>
    <w:p w:rsidR="001C4434" w:rsidRDefault="001C4434" w:rsidP="00AD64FF">
      <w:r w:rsidRPr="00C706AA">
        <w:rPr>
          <w:b/>
        </w:rPr>
        <w:t>Aanwezige verenigingen:</w:t>
      </w:r>
      <w:r>
        <w:t xml:space="preserve"> Slagharen, WWR, </w:t>
      </w:r>
      <w:proofErr w:type="spellStart"/>
      <w:r>
        <w:t>Avereest</w:t>
      </w:r>
      <w:proofErr w:type="spellEnd"/>
      <w:r>
        <w:t xml:space="preserve">, </w:t>
      </w:r>
      <w:r w:rsidR="00A34C4A">
        <w:t xml:space="preserve">Jumping De </w:t>
      </w:r>
      <w:r>
        <w:t xml:space="preserve">Driehoek, </w:t>
      </w:r>
      <w:r w:rsidR="00A34C4A">
        <w:t xml:space="preserve">De </w:t>
      </w:r>
      <w:r>
        <w:t xml:space="preserve">Heideruiters, </w:t>
      </w:r>
      <w:r w:rsidR="008633A2">
        <w:br/>
        <w:t xml:space="preserve">De </w:t>
      </w:r>
      <w:proofErr w:type="spellStart"/>
      <w:r>
        <w:t>Lourenshoeveruiters</w:t>
      </w:r>
      <w:proofErr w:type="spellEnd"/>
      <w:r>
        <w:t xml:space="preserve">, De Hoefslag, </w:t>
      </w:r>
      <w:proofErr w:type="spellStart"/>
      <w:r>
        <w:t>Nieuwleusen</w:t>
      </w:r>
      <w:proofErr w:type="spellEnd"/>
      <w:r>
        <w:t xml:space="preserve">, </w:t>
      </w:r>
      <w:proofErr w:type="spellStart"/>
      <w:r>
        <w:t>Marwines</w:t>
      </w:r>
      <w:proofErr w:type="spellEnd"/>
      <w:r>
        <w:t xml:space="preserve">, </w:t>
      </w:r>
      <w:r w:rsidR="00A34C4A">
        <w:t xml:space="preserve">De </w:t>
      </w:r>
      <w:proofErr w:type="spellStart"/>
      <w:r>
        <w:t>Laarhoeveruiters</w:t>
      </w:r>
      <w:proofErr w:type="spellEnd"/>
      <w:r>
        <w:t xml:space="preserve">, </w:t>
      </w:r>
      <w:r w:rsidR="00A34C4A">
        <w:t xml:space="preserve">De </w:t>
      </w:r>
      <w:r>
        <w:t xml:space="preserve">Vechtruiters, </w:t>
      </w:r>
      <w:r w:rsidR="00A34C4A">
        <w:br/>
      </w:r>
      <w:r>
        <w:t xml:space="preserve">De Bosruiters, </w:t>
      </w:r>
      <w:r w:rsidR="00A34C4A">
        <w:t xml:space="preserve">De </w:t>
      </w:r>
      <w:proofErr w:type="spellStart"/>
      <w:r>
        <w:t>Sallandruiters</w:t>
      </w:r>
      <w:proofErr w:type="spellEnd"/>
    </w:p>
    <w:p w:rsidR="001C4434" w:rsidRDefault="001C4434" w:rsidP="00AD64FF">
      <w:r w:rsidRPr="00C706AA">
        <w:rPr>
          <w:b/>
        </w:rPr>
        <w:t>Afgemeld:</w:t>
      </w:r>
      <w:r>
        <w:t xml:space="preserve"> </w:t>
      </w:r>
      <w:r w:rsidR="00A34C4A">
        <w:t>Jumping Tour Holland</w:t>
      </w:r>
      <w:r>
        <w:t xml:space="preserve">, </w:t>
      </w:r>
      <w:r w:rsidR="00A34C4A">
        <w:t xml:space="preserve">De </w:t>
      </w:r>
      <w:r>
        <w:t>Brinkruiters</w:t>
      </w:r>
    </w:p>
    <w:p w:rsidR="00AD64FF" w:rsidRDefault="001C4434" w:rsidP="00AD64FF">
      <w:r>
        <w:t xml:space="preserve"> </w:t>
      </w:r>
      <w:r w:rsidR="002E3AD9">
        <w:t>…………………………………………………………………………………………………………………………………………………………….</w:t>
      </w:r>
    </w:p>
    <w:p w:rsidR="00E8233D" w:rsidRDefault="00E8233D" w:rsidP="00AD64FF"/>
    <w:p w:rsidR="00AD64FF" w:rsidRPr="00E8233D" w:rsidRDefault="002B3908" w:rsidP="00AD64FF">
      <w:pPr>
        <w:rPr>
          <w:b/>
        </w:rPr>
      </w:pPr>
      <w:r w:rsidRPr="00E8233D">
        <w:rPr>
          <w:b/>
        </w:rPr>
        <w:t>1 Opening</w:t>
      </w:r>
    </w:p>
    <w:p w:rsidR="008410F0" w:rsidRDefault="009B5584" w:rsidP="00AD64FF">
      <w:r>
        <w:t>Aad</w:t>
      </w:r>
      <w:r w:rsidR="002B3908">
        <w:t xml:space="preserve"> heet iedereen welkom. </w:t>
      </w:r>
      <w:r w:rsidR="009F4F92">
        <w:br/>
      </w:r>
    </w:p>
    <w:p w:rsidR="002B3908" w:rsidRPr="00E8233D" w:rsidRDefault="002B3908" w:rsidP="00AD64FF">
      <w:pPr>
        <w:rPr>
          <w:b/>
        </w:rPr>
      </w:pPr>
      <w:r w:rsidRPr="00E8233D">
        <w:rPr>
          <w:b/>
        </w:rPr>
        <w:t xml:space="preserve">2 </w:t>
      </w:r>
      <w:r w:rsidR="00A34C4A">
        <w:rPr>
          <w:b/>
        </w:rPr>
        <w:t>Notulen</w:t>
      </w:r>
    </w:p>
    <w:p w:rsidR="001C174C" w:rsidRDefault="001C174C" w:rsidP="00AD64FF">
      <w:r>
        <w:t>Notulen van de ALV van 12 mei 2015 zijn goedgekeurd met een wijziging van punt 5 op bladzijde 2.</w:t>
      </w:r>
      <w:r w:rsidR="009F4F92">
        <w:t xml:space="preserve"> </w:t>
      </w:r>
      <w:r>
        <w:t>Openstaande bedragen bij verenigingen €1900,-. Dit bedrag klopt niet, dit moet zijn €398,-.</w:t>
      </w:r>
      <w:r w:rsidR="00252410">
        <w:br/>
      </w:r>
    </w:p>
    <w:p w:rsidR="009A6166" w:rsidRPr="00E8233D" w:rsidRDefault="009A6166" w:rsidP="00AD64FF">
      <w:pPr>
        <w:rPr>
          <w:b/>
        </w:rPr>
      </w:pPr>
      <w:r w:rsidRPr="00E8233D">
        <w:rPr>
          <w:b/>
        </w:rPr>
        <w:t xml:space="preserve">3 </w:t>
      </w:r>
      <w:r w:rsidR="001C174C">
        <w:rPr>
          <w:b/>
        </w:rPr>
        <w:t>Ingekomen stukken</w:t>
      </w:r>
    </w:p>
    <w:p w:rsidR="00A43DC8" w:rsidRDefault="001C174C" w:rsidP="001C174C">
      <w:r>
        <w:t>Wijzigingen van de KNHS. Er komen nieuwe dressuurproeven en een wijziging in de contributie. Voor details zie website van KNHS.</w:t>
      </w:r>
      <w:r w:rsidR="00252410">
        <w:br/>
      </w:r>
    </w:p>
    <w:p w:rsidR="001C174C" w:rsidRPr="00A43DC8" w:rsidRDefault="001C174C" w:rsidP="001C174C">
      <w:pPr>
        <w:rPr>
          <w:b/>
        </w:rPr>
      </w:pPr>
      <w:r w:rsidRPr="00A43DC8">
        <w:rPr>
          <w:b/>
        </w:rPr>
        <w:t>4 Benoeming nieuwe bestuursleden</w:t>
      </w:r>
    </w:p>
    <w:p w:rsidR="001C174C" w:rsidRDefault="00A43DC8" w:rsidP="001C174C">
      <w:r>
        <w:t xml:space="preserve">Benoeming van algemeen bestuurslid Gerben Grendelman en secretaris Liesbeth </w:t>
      </w:r>
      <w:proofErr w:type="spellStart"/>
      <w:r>
        <w:t>Poelarends</w:t>
      </w:r>
      <w:proofErr w:type="spellEnd"/>
      <w:r>
        <w:t xml:space="preserve"> is goedgekeurd.</w:t>
      </w:r>
      <w:r w:rsidR="00252410">
        <w:br/>
      </w:r>
    </w:p>
    <w:p w:rsidR="00373CB3" w:rsidRPr="00373CB3" w:rsidRDefault="00373CB3" w:rsidP="00373CB3">
      <w:pPr>
        <w:rPr>
          <w:b/>
        </w:rPr>
      </w:pPr>
      <w:r w:rsidRPr="00373CB3">
        <w:rPr>
          <w:b/>
        </w:rPr>
        <w:t xml:space="preserve">5 </w:t>
      </w:r>
      <w:r w:rsidR="00A43DC8">
        <w:rPr>
          <w:b/>
        </w:rPr>
        <w:t>Kringkampioenschappen</w:t>
      </w:r>
    </w:p>
    <w:p w:rsidR="00373CB3" w:rsidRDefault="00A43DC8" w:rsidP="00252410">
      <w:pPr>
        <w:pStyle w:val="Lijstalinea"/>
        <w:numPr>
          <w:ilvl w:val="0"/>
          <w:numId w:val="8"/>
        </w:numPr>
      </w:pPr>
      <w:r>
        <w:t xml:space="preserve">Er wordt </w:t>
      </w:r>
      <w:r w:rsidR="00252410">
        <w:t>gevraagd of er een</w:t>
      </w:r>
      <w:r>
        <w:t xml:space="preserve"> apart vraagprogramma gemaakt </w:t>
      </w:r>
      <w:r w:rsidR="00252410">
        <w:t xml:space="preserve">kan worden </w:t>
      </w:r>
      <w:r>
        <w:t>voor de kringkampioenschappen.</w:t>
      </w:r>
    </w:p>
    <w:p w:rsidR="00A43DC8" w:rsidRDefault="00A43DC8" w:rsidP="00252410">
      <w:pPr>
        <w:pStyle w:val="Lijstalinea"/>
        <w:numPr>
          <w:ilvl w:val="0"/>
          <w:numId w:val="8"/>
        </w:numPr>
      </w:pPr>
      <w:r>
        <w:t>Met dressuur en springen wordt gewerkt met plaatsingspunten</w:t>
      </w:r>
    </w:p>
    <w:p w:rsidR="00252410" w:rsidRDefault="00252410" w:rsidP="00252410">
      <w:pPr>
        <w:pStyle w:val="Lijstalinea"/>
        <w:numPr>
          <w:ilvl w:val="0"/>
          <w:numId w:val="8"/>
        </w:numPr>
      </w:pPr>
      <w:r>
        <w:t xml:space="preserve">In het B springen worden beide </w:t>
      </w:r>
      <w:proofErr w:type="spellStart"/>
      <w:r>
        <w:t>parcoursen</w:t>
      </w:r>
      <w:proofErr w:type="spellEnd"/>
      <w:r>
        <w:t xml:space="preserve"> op stijl beoordeeld</w:t>
      </w:r>
    </w:p>
    <w:p w:rsidR="00252410" w:rsidRDefault="00252410" w:rsidP="00252410">
      <w:pPr>
        <w:pStyle w:val="Lijstalinea"/>
        <w:numPr>
          <w:ilvl w:val="0"/>
          <w:numId w:val="8"/>
        </w:numPr>
      </w:pPr>
      <w:r>
        <w:lastRenderedPageBreak/>
        <w:t xml:space="preserve">Er moet in de dressuur een puntenaantal van 58% behaald worden om afgevaardigd te worden naar de Regio, dit wordt toegepast </w:t>
      </w:r>
      <w:proofErr w:type="spellStart"/>
      <w:r w:rsidR="00287A76">
        <w:t>miv</w:t>
      </w:r>
      <w:proofErr w:type="spellEnd"/>
      <w:r>
        <w:t xml:space="preserve"> de </w:t>
      </w:r>
      <w:proofErr w:type="spellStart"/>
      <w:r>
        <w:t>outdoorkampioenschappen</w:t>
      </w:r>
      <w:proofErr w:type="spellEnd"/>
      <w:r>
        <w:t xml:space="preserve"> 2016</w:t>
      </w:r>
    </w:p>
    <w:p w:rsidR="00252410" w:rsidRDefault="00252410" w:rsidP="00252410">
      <w:pPr>
        <w:pStyle w:val="Lijstalinea"/>
        <w:numPr>
          <w:ilvl w:val="0"/>
          <w:numId w:val="8"/>
        </w:numPr>
      </w:pPr>
      <w:r>
        <w:t>In de ALV na de kringkampioenschappen wordt gekeken of het percentage voor afvaardiging naar de Regio kan worden verhoogd.</w:t>
      </w:r>
    </w:p>
    <w:p w:rsidR="00252410" w:rsidRDefault="00252410" w:rsidP="00252410">
      <w:pPr>
        <w:pStyle w:val="Lijstalinea"/>
        <w:numPr>
          <w:ilvl w:val="0"/>
          <w:numId w:val="8"/>
        </w:numPr>
      </w:pPr>
      <w:r>
        <w:t>Er komen geen selectiewedstrijden</w:t>
      </w:r>
    </w:p>
    <w:p w:rsidR="00252410" w:rsidRDefault="00252410" w:rsidP="00252410">
      <w:pPr>
        <w:pStyle w:val="Lijstalinea"/>
        <w:numPr>
          <w:ilvl w:val="0"/>
          <w:numId w:val="8"/>
        </w:numPr>
      </w:pPr>
      <w:r>
        <w:t xml:space="preserve">Op de </w:t>
      </w:r>
      <w:proofErr w:type="spellStart"/>
      <w:r>
        <w:t>outdoorkampioenschappen</w:t>
      </w:r>
      <w:proofErr w:type="spellEnd"/>
      <w:r>
        <w:t xml:space="preserve"> kunnen winstpunten behaald worden, bij de indoorkampioenschappen niet</w:t>
      </w:r>
    </w:p>
    <w:p w:rsidR="00252410" w:rsidRDefault="00252410" w:rsidP="00252410">
      <w:pPr>
        <w:pStyle w:val="Lijstalinea"/>
      </w:pPr>
    </w:p>
    <w:p w:rsidR="00252410" w:rsidRPr="009F4F92" w:rsidRDefault="00252410" w:rsidP="00252410">
      <w:pPr>
        <w:rPr>
          <w:b/>
        </w:rPr>
      </w:pPr>
      <w:r w:rsidRPr="009F4F92">
        <w:rPr>
          <w:b/>
        </w:rPr>
        <w:t xml:space="preserve">6 </w:t>
      </w:r>
      <w:proofErr w:type="spellStart"/>
      <w:r w:rsidRPr="009F4F92">
        <w:rPr>
          <w:b/>
        </w:rPr>
        <w:t>Evalutatie</w:t>
      </w:r>
      <w:proofErr w:type="spellEnd"/>
      <w:r w:rsidRPr="009F4F92">
        <w:rPr>
          <w:b/>
        </w:rPr>
        <w:t xml:space="preserve"> </w:t>
      </w:r>
      <w:proofErr w:type="spellStart"/>
      <w:r w:rsidRPr="009F4F92">
        <w:rPr>
          <w:b/>
        </w:rPr>
        <w:t>Outdoor</w:t>
      </w:r>
      <w:proofErr w:type="spellEnd"/>
      <w:r w:rsidRPr="009F4F92">
        <w:rPr>
          <w:b/>
        </w:rPr>
        <w:t xml:space="preserve"> Kring- en Regiokampioenschappen</w:t>
      </w:r>
    </w:p>
    <w:p w:rsidR="009F4F92" w:rsidRDefault="009F4F92" w:rsidP="00252410">
      <w:r>
        <w:t>Door de verwachte hitte zijn de volgende maatregelen genomen zodat alles prima is verlopen.</w:t>
      </w:r>
    </w:p>
    <w:p w:rsidR="009F4F92" w:rsidRDefault="009F4F92" w:rsidP="009F4F92">
      <w:pPr>
        <w:pStyle w:val="Lijstalinea"/>
        <w:numPr>
          <w:ilvl w:val="0"/>
          <w:numId w:val="9"/>
        </w:numPr>
      </w:pPr>
      <w:r>
        <w:t>Op vrijdagavond is er zo laat mogelijk gestart</w:t>
      </w:r>
    </w:p>
    <w:p w:rsidR="009F4F92" w:rsidRDefault="009F4F92" w:rsidP="009F4F92">
      <w:pPr>
        <w:pStyle w:val="Lijstalinea"/>
        <w:numPr>
          <w:ilvl w:val="0"/>
          <w:numId w:val="9"/>
        </w:numPr>
      </w:pPr>
      <w:r>
        <w:t>Op zaterdagm</w:t>
      </w:r>
      <w:r w:rsidR="00287A76">
        <w:t>orgen extra vroeg zodat alles om</w:t>
      </w:r>
      <w:r>
        <w:t xml:space="preserve"> 13.00 uur klaar was</w:t>
      </w:r>
    </w:p>
    <w:p w:rsidR="009F4F92" w:rsidRDefault="009F4F92" w:rsidP="009F4F92">
      <w:pPr>
        <w:pStyle w:val="Lijstalinea"/>
        <w:numPr>
          <w:ilvl w:val="0"/>
          <w:numId w:val="9"/>
        </w:numPr>
      </w:pPr>
      <w:r>
        <w:t>Er zijn extra ringen uitgezet</w:t>
      </w:r>
    </w:p>
    <w:p w:rsidR="009F4F92" w:rsidRDefault="009F4F92" w:rsidP="009F4F92">
      <w:pPr>
        <w:pStyle w:val="Lijstalinea"/>
        <w:numPr>
          <w:ilvl w:val="0"/>
          <w:numId w:val="9"/>
        </w:numPr>
      </w:pPr>
      <w:r>
        <w:t>Geen prijsuitreikingen, de prijswinnaars konden hun prijs ophalen bij het secretariaat</w:t>
      </w:r>
    </w:p>
    <w:p w:rsidR="009F4F92" w:rsidRDefault="009F4F92" w:rsidP="009F4F92">
      <w:pPr>
        <w:pStyle w:val="Lijstalinea"/>
        <w:numPr>
          <w:ilvl w:val="0"/>
          <w:numId w:val="9"/>
        </w:numPr>
      </w:pPr>
      <w:r>
        <w:t>De klasse Z niet door laten gaan, zij kunnen zich inschrijven voor de Regio en hoeven zich niet te kwalificeren.</w:t>
      </w:r>
    </w:p>
    <w:p w:rsidR="009F4F92" w:rsidRDefault="009F4F92" w:rsidP="009F4F92">
      <w:pPr>
        <w:pStyle w:val="Lijstalinea"/>
        <w:numPr>
          <w:ilvl w:val="0"/>
          <w:numId w:val="9"/>
        </w:numPr>
      </w:pPr>
      <w:r>
        <w:t>Genoeg watervoorzieningen</w:t>
      </w:r>
    </w:p>
    <w:p w:rsidR="009F4F92" w:rsidRDefault="009F4F92" w:rsidP="009F4F92">
      <w:pPr>
        <w:pStyle w:val="Lijstalinea"/>
        <w:numPr>
          <w:ilvl w:val="0"/>
          <w:numId w:val="9"/>
        </w:numPr>
      </w:pPr>
      <w:r>
        <w:t>Een compliment voor de vereniging van Slagharen dat alles zo goed was georganiseerd</w:t>
      </w:r>
    </w:p>
    <w:p w:rsidR="009F4F92" w:rsidRDefault="009F4F92" w:rsidP="009F4F92">
      <w:r>
        <w:t xml:space="preserve">De Regiokampioenschappen in </w:t>
      </w:r>
      <w:proofErr w:type="spellStart"/>
      <w:r>
        <w:t>Wanneperveen</w:t>
      </w:r>
      <w:proofErr w:type="spellEnd"/>
    </w:p>
    <w:p w:rsidR="009F4F92" w:rsidRDefault="009F4F92" w:rsidP="009F4F92">
      <w:pPr>
        <w:pStyle w:val="Lijstalinea"/>
        <w:numPr>
          <w:ilvl w:val="0"/>
          <w:numId w:val="10"/>
        </w:numPr>
      </w:pPr>
      <w:r>
        <w:t>Het was een mooi terrein</w:t>
      </w:r>
    </w:p>
    <w:p w:rsidR="009F4F92" w:rsidRDefault="009F4F92" w:rsidP="009F4F92">
      <w:pPr>
        <w:pStyle w:val="Lijstalinea"/>
        <w:numPr>
          <w:ilvl w:val="0"/>
          <w:numId w:val="10"/>
        </w:numPr>
      </w:pPr>
      <w:r>
        <w:t>Kampioenswaardig</w:t>
      </w:r>
    </w:p>
    <w:p w:rsidR="009F4F92" w:rsidRDefault="009F4F92" w:rsidP="009F4F92">
      <w:pPr>
        <w:pStyle w:val="Lijstalinea"/>
        <w:numPr>
          <w:ilvl w:val="0"/>
          <w:numId w:val="10"/>
        </w:numPr>
      </w:pPr>
      <w:r>
        <w:t>Sommigen moesten lang op hun punten wachten</w:t>
      </w:r>
      <w:r>
        <w:br/>
      </w:r>
    </w:p>
    <w:p w:rsidR="009F4F92" w:rsidRPr="008633A2" w:rsidRDefault="009F4F92" w:rsidP="009F4F92">
      <w:pPr>
        <w:rPr>
          <w:b/>
        </w:rPr>
      </w:pPr>
      <w:r w:rsidRPr="008633A2">
        <w:rPr>
          <w:b/>
        </w:rPr>
        <w:t>7</w:t>
      </w:r>
      <w:r w:rsidR="008633A2" w:rsidRPr="008633A2">
        <w:rPr>
          <w:b/>
        </w:rPr>
        <w:t xml:space="preserve"> Kringkampioenschappen </w:t>
      </w:r>
      <w:proofErr w:type="spellStart"/>
      <w:r w:rsidR="008633A2" w:rsidRPr="008633A2">
        <w:rPr>
          <w:b/>
        </w:rPr>
        <w:t>i</w:t>
      </w:r>
      <w:r w:rsidRPr="008633A2">
        <w:rPr>
          <w:b/>
        </w:rPr>
        <w:t>ndoor</w:t>
      </w:r>
      <w:proofErr w:type="spellEnd"/>
      <w:r w:rsidRPr="008633A2">
        <w:rPr>
          <w:b/>
        </w:rPr>
        <w:t xml:space="preserve"> 2016 Paarden en Pony’s</w:t>
      </w:r>
    </w:p>
    <w:p w:rsidR="009F4F92" w:rsidRDefault="009F4F92" w:rsidP="009F4F92">
      <w:r>
        <w:t xml:space="preserve">Het zou fijn zijn dat er diverse hindernissen uit de hele kring gebruikt kunnen worden op de </w:t>
      </w:r>
      <w:r w:rsidR="00287A76">
        <w:t>indoor</w:t>
      </w:r>
      <w:r>
        <w:t>kampioenschappen.</w:t>
      </w:r>
    </w:p>
    <w:p w:rsidR="009F4F92" w:rsidRDefault="009F4F92" w:rsidP="009F4F92">
      <w:r>
        <w:t>Diverse verenigingen hebben hindernissen beschikbaar. Deze hindernissen moeten gebracht worden op 8 januari voor 18.00 uur</w:t>
      </w:r>
      <w:r w:rsidR="00B527F5">
        <w:t>.</w:t>
      </w:r>
    </w:p>
    <w:p w:rsidR="00B527F5" w:rsidRDefault="00B527F5" w:rsidP="009F4F92">
      <w:r>
        <w:t>Aad stuurt hierover nog een email naar alle verenigingen.</w:t>
      </w:r>
    </w:p>
    <w:p w:rsidR="008633A2" w:rsidRPr="00287A76" w:rsidRDefault="008633A2" w:rsidP="008633A2">
      <w:pPr>
        <w:pStyle w:val="Normaalweb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/>
          <w:sz w:val="22"/>
          <w:szCs w:val="22"/>
        </w:rPr>
      </w:pPr>
      <w:r w:rsidRPr="00287A76">
        <w:rPr>
          <w:rStyle w:val="Zwaar"/>
          <w:rFonts w:asciiTheme="minorHAnsi" w:hAnsiTheme="minorHAnsi"/>
          <w:sz w:val="22"/>
          <w:szCs w:val="22"/>
        </w:rPr>
        <w:t>Pony’s</w:t>
      </w:r>
    </w:p>
    <w:p w:rsidR="008633A2" w:rsidRPr="00287A76" w:rsidRDefault="008633A2" w:rsidP="008633A2">
      <w:pPr>
        <w:pStyle w:val="Normaalweb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/>
          <w:sz w:val="22"/>
          <w:szCs w:val="22"/>
        </w:rPr>
      </w:pPr>
      <w:r w:rsidRPr="00287A76">
        <w:rPr>
          <w:rFonts w:asciiTheme="minorHAnsi" w:hAnsiTheme="minorHAnsi"/>
          <w:sz w:val="22"/>
          <w:szCs w:val="22"/>
        </w:rPr>
        <w:t>2 januari dressuur B t/m M2 te Hardenberg</w:t>
      </w:r>
      <w:r w:rsidRPr="00287A76">
        <w:rPr>
          <w:rFonts w:asciiTheme="minorHAnsi" w:hAnsiTheme="minorHAnsi"/>
          <w:sz w:val="22"/>
          <w:szCs w:val="22"/>
        </w:rPr>
        <w:br/>
        <w:t>9 januari springen B t/m ZZ te Balkbrug</w:t>
      </w:r>
      <w:r w:rsidRPr="00287A76">
        <w:rPr>
          <w:rFonts w:asciiTheme="minorHAnsi" w:hAnsiTheme="minorHAnsi"/>
          <w:sz w:val="22"/>
          <w:szCs w:val="22"/>
        </w:rPr>
        <w:br/>
        <w:t>16 januari dressuur Z1 t/m Z2 te Balkbrug</w:t>
      </w:r>
    </w:p>
    <w:p w:rsidR="008633A2" w:rsidRPr="00287A76" w:rsidRDefault="008633A2" w:rsidP="008633A2">
      <w:pPr>
        <w:pStyle w:val="Normaalweb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/>
          <w:sz w:val="22"/>
          <w:szCs w:val="22"/>
        </w:rPr>
      </w:pPr>
      <w:r w:rsidRPr="00287A76">
        <w:rPr>
          <w:rStyle w:val="Zwaar"/>
          <w:rFonts w:asciiTheme="minorHAnsi" w:hAnsiTheme="minorHAnsi"/>
          <w:sz w:val="22"/>
          <w:szCs w:val="22"/>
        </w:rPr>
        <w:t>Paarden</w:t>
      </w:r>
    </w:p>
    <w:p w:rsidR="008633A2" w:rsidRPr="00287A76" w:rsidRDefault="008633A2" w:rsidP="008633A2">
      <w:pPr>
        <w:pStyle w:val="Normaalweb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/>
          <w:sz w:val="22"/>
          <w:szCs w:val="22"/>
        </w:rPr>
      </w:pPr>
      <w:r w:rsidRPr="00287A76">
        <w:rPr>
          <w:rFonts w:asciiTheme="minorHAnsi" w:hAnsiTheme="minorHAnsi"/>
          <w:sz w:val="22"/>
          <w:szCs w:val="22"/>
        </w:rPr>
        <w:t>9 januari springen B t/m ZZ te Balkbrug</w:t>
      </w:r>
      <w:r w:rsidRPr="00287A76">
        <w:rPr>
          <w:rFonts w:asciiTheme="minorHAnsi" w:hAnsiTheme="minorHAnsi"/>
          <w:sz w:val="22"/>
          <w:szCs w:val="22"/>
        </w:rPr>
        <w:br/>
        <w:t>16 januari dressuur B t/m M2 te Hardenberg</w:t>
      </w:r>
      <w:r w:rsidRPr="00287A76">
        <w:rPr>
          <w:rFonts w:asciiTheme="minorHAnsi" w:hAnsiTheme="minorHAnsi"/>
          <w:sz w:val="22"/>
          <w:szCs w:val="22"/>
        </w:rPr>
        <w:br/>
        <w:t>16 januari dressuur Z1 t/m Z2 te Balkbrug</w:t>
      </w:r>
    </w:p>
    <w:p w:rsidR="008633A2" w:rsidRDefault="008633A2" w:rsidP="008633A2"/>
    <w:p w:rsidR="008633A2" w:rsidRPr="008633A2" w:rsidRDefault="008633A2" w:rsidP="009F4F92">
      <w:pPr>
        <w:rPr>
          <w:b/>
        </w:rPr>
      </w:pPr>
      <w:r w:rsidRPr="008633A2">
        <w:rPr>
          <w:b/>
        </w:rPr>
        <w:t>8 Regio Kampioenschappen</w:t>
      </w:r>
    </w:p>
    <w:p w:rsidR="008633A2" w:rsidRDefault="008633A2" w:rsidP="009F4F92">
      <w:r>
        <w:t>Alle informatie hierover is te vinden op de website van Regio Overijssel</w:t>
      </w:r>
      <w:r>
        <w:br/>
        <w:t xml:space="preserve">De </w:t>
      </w:r>
      <w:proofErr w:type="spellStart"/>
      <w:r>
        <w:t>Sallandruiters</w:t>
      </w:r>
      <w:proofErr w:type="spellEnd"/>
      <w:r>
        <w:t xml:space="preserve"> organiseren de Galoppade 2016</w:t>
      </w:r>
    </w:p>
    <w:p w:rsidR="00252410" w:rsidRDefault="008633A2" w:rsidP="008633A2">
      <w:r>
        <w:t>13 augustus pony’s</w:t>
      </w:r>
      <w:r>
        <w:br/>
        <w:t>19 en 20 augustus paarden</w:t>
      </w:r>
    </w:p>
    <w:p w:rsidR="008633A2" w:rsidRPr="008633A2" w:rsidRDefault="008633A2" w:rsidP="008633A2">
      <w:pPr>
        <w:rPr>
          <w:b/>
        </w:rPr>
      </w:pPr>
      <w:r w:rsidRPr="008633A2">
        <w:rPr>
          <w:b/>
        </w:rPr>
        <w:lastRenderedPageBreak/>
        <w:t xml:space="preserve">10 Vaststelling wedstrijdkalender </w:t>
      </w:r>
      <w:proofErr w:type="spellStart"/>
      <w:r w:rsidRPr="008633A2">
        <w:rPr>
          <w:b/>
        </w:rPr>
        <w:t>outdoor</w:t>
      </w:r>
      <w:proofErr w:type="spellEnd"/>
      <w:r w:rsidRPr="008633A2">
        <w:rPr>
          <w:b/>
        </w:rPr>
        <w:t xml:space="preserve"> 2016</w:t>
      </w:r>
    </w:p>
    <w:p w:rsidR="008633A2" w:rsidRDefault="008633A2" w:rsidP="008633A2">
      <w:r>
        <w:t>Wijzigingen zijn tot zaterdag 14 november door te geven. Op 15 november wordt de kalender verstuurd naar de Regio</w:t>
      </w:r>
      <w:r>
        <w:br/>
      </w:r>
    </w:p>
    <w:p w:rsidR="008633A2" w:rsidRPr="008633A2" w:rsidRDefault="008633A2" w:rsidP="008633A2">
      <w:pPr>
        <w:rPr>
          <w:b/>
        </w:rPr>
      </w:pPr>
      <w:r w:rsidRPr="008633A2">
        <w:rPr>
          <w:b/>
        </w:rPr>
        <w:t>11 Rondvraag</w:t>
      </w:r>
    </w:p>
    <w:p w:rsidR="008633A2" w:rsidRDefault="008633A2" w:rsidP="008633A2">
      <w:r>
        <w:t>Er zijn geen vragen</w:t>
      </w:r>
    </w:p>
    <w:p w:rsidR="00373CB3" w:rsidRPr="00373CB3" w:rsidRDefault="008633A2" w:rsidP="00373CB3">
      <w:pPr>
        <w:rPr>
          <w:b/>
        </w:rPr>
      </w:pPr>
      <w:r>
        <w:rPr>
          <w:b/>
        </w:rPr>
        <w:br/>
        <w:t>12</w:t>
      </w:r>
      <w:r w:rsidR="00373CB3" w:rsidRPr="00373CB3">
        <w:rPr>
          <w:b/>
        </w:rPr>
        <w:t xml:space="preserve"> Sluiting</w:t>
      </w:r>
    </w:p>
    <w:p w:rsidR="00373CB3" w:rsidRDefault="001C3CDC" w:rsidP="00373CB3">
      <w:r>
        <w:t>Aad</w:t>
      </w:r>
      <w:r w:rsidR="00373CB3">
        <w:t xml:space="preserve"> sluit de vergadering</w:t>
      </w:r>
    </w:p>
    <w:sectPr w:rsidR="00373CB3" w:rsidSect="00270BF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81"/>
    <w:multiLevelType w:val="hybridMultilevel"/>
    <w:tmpl w:val="B7BA09C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B4663"/>
    <w:multiLevelType w:val="hybridMultilevel"/>
    <w:tmpl w:val="251626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64DC5"/>
    <w:multiLevelType w:val="hybridMultilevel"/>
    <w:tmpl w:val="84B46A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41E20"/>
    <w:multiLevelType w:val="hybridMultilevel"/>
    <w:tmpl w:val="C44E97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C2FDE"/>
    <w:multiLevelType w:val="hybridMultilevel"/>
    <w:tmpl w:val="3948E2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B6372"/>
    <w:multiLevelType w:val="hybridMultilevel"/>
    <w:tmpl w:val="C1A8EA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6034E"/>
    <w:multiLevelType w:val="hybridMultilevel"/>
    <w:tmpl w:val="E2C081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40607"/>
    <w:multiLevelType w:val="hybridMultilevel"/>
    <w:tmpl w:val="B03CA2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F0A77"/>
    <w:multiLevelType w:val="hybridMultilevel"/>
    <w:tmpl w:val="3216D1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25890"/>
    <w:multiLevelType w:val="hybridMultilevel"/>
    <w:tmpl w:val="A57AE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75377"/>
    <w:rsid w:val="00070FAB"/>
    <w:rsid w:val="001C174C"/>
    <w:rsid w:val="001C3CDC"/>
    <w:rsid w:val="001C4434"/>
    <w:rsid w:val="00226BFE"/>
    <w:rsid w:val="002322F1"/>
    <w:rsid w:val="00246B67"/>
    <w:rsid w:val="00252410"/>
    <w:rsid w:val="002534ED"/>
    <w:rsid w:val="00270BFE"/>
    <w:rsid w:val="00287A76"/>
    <w:rsid w:val="002918C3"/>
    <w:rsid w:val="002B3908"/>
    <w:rsid w:val="002E3AD9"/>
    <w:rsid w:val="00327F8C"/>
    <w:rsid w:val="00330380"/>
    <w:rsid w:val="00373CB3"/>
    <w:rsid w:val="00433C39"/>
    <w:rsid w:val="00475377"/>
    <w:rsid w:val="004C03CC"/>
    <w:rsid w:val="00562996"/>
    <w:rsid w:val="00585D85"/>
    <w:rsid w:val="005E3FF1"/>
    <w:rsid w:val="00667581"/>
    <w:rsid w:val="00673D90"/>
    <w:rsid w:val="006B49D2"/>
    <w:rsid w:val="008410F0"/>
    <w:rsid w:val="008633A2"/>
    <w:rsid w:val="008F1A64"/>
    <w:rsid w:val="00936C9D"/>
    <w:rsid w:val="0099221C"/>
    <w:rsid w:val="009A6166"/>
    <w:rsid w:val="009B5584"/>
    <w:rsid w:val="009B6DC9"/>
    <w:rsid w:val="009F4F92"/>
    <w:rsid w:val="009F6496"/>
    <w:rsid w:val="00A24965"/>
    <w:rsid w:val="00A34C4A"/>
    <w:rsid w:val="00A43DC8"/>
    <w:rsid w:val="00A84D01"/>
    <w:rsid w:val="00A959C9"/>
    <w:rsid w:val="00AD37EE"/>
    <w:rsid w:val="00AD64FF"/>
    <w:rsid w:val="00B527F5"/>
    <w:rsid w:val="00BB53D9"/>
    <w:rsid w:val="00C706AA"/>
    <w:rsid w:val="00D10DA4"/>
    <w:rsid w:val="00E06774"/>
    <w:rsid w:val="00E12275"/>
    <w:rsid w:val="00E8233D"/>
    <w:rsid w:val="00EB2B11"/>
    <w:rsid w:val="00F00047"/>
    <w:rsid w:val="00F9406E"/>
    <w:rsid w:val="00FC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3C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7537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823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70B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BF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8633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8633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Poelarends</dc:creator>
  <cp:lastModifiedBy>Poelarends</cp:lastModifiedBy>
  <cp:revision>6</cp:revision>
  <dcterms:created xsi:type="dcterms:W3CDTF">2015-11-26T20:02:00Z</dcterms:created>
  <dcterms:modified xsi:type="dcterms:W3CDTF">2015-11-26T20:57:00Z</dcterms:modified>
</cp:coreProperties>
</file>