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746A3F" w14:textId="77777777" w:rsidR="00C4107E" w:rsidRDefault="004971BF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24765</wp:posOffset>
            </wp:positionH>
            <wp:positionV relativeFrom="paragraph">
              <wp:posOffset>-104775</wp:posOffset>
            </wp:positionV>
            <wp:extent cx="5760085" cy="896620"/>
            <wp:effectExtent l="0" t="0" r="0" b="0"/>
            <wp:wrapThrough wrapText="bothSides">
              <wp:wrapPolygon edited="0">
                <wp:start x="-71" y="0"/>
                <wp:lineTo x="-71" y="21110"/>
                <wp:lineTo x="21574" y="21110"/>
                <wp:lineTo x="21574" y="0"/>
                <wp:lineTo x="-71" y="0"/>
              </wp:wrapPolygon>
            </wp:wrapThrough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1CF6EA" w14:textId="77777777" w:rsidR="00C4107E" w:rsidRDefault="00497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Algemene ledenvergadering Kring Vechtdal</w:t>
      </w:r>
    </w:p>
    <w:p w14:paraId="2C392495" w14:textId="496C7EAC" w:rsidR="00C4107E" w:rsidRDefault="004971BF">
      <w:r>
        <w:rPr>
          <w:b/>
        </w:rPr>
        <w:t>Data:</w:t>
      </w:r>
      <w:r>
        <w:t xml:space="preserve"> </w:t>
      </w:r>
      <w:r w:rsidR="00A86EA7">
        <w:t>13</w:t>
      </w:r>
      <w:r>
        <w:t xml:space="preserve"> november 201</w:t>
      </w:r>
      <w:r w:rsidR="00A86EA7">
        <w:t>7</w:t>
      </w:r>
    </w:p>
    <w:p w14:paraId="273D3D1A" w14:textId="77777777" w:rsidR="00C4107E" w:rsidRDefault="004971BF">
      <w:r>
        <w:rPr>
          <w:b/>
        </w:rPr>
        <w:t>Aanvang:</w:t>
      </w:r>
      <w:r>
        <w:t xml:space="preserve"> 20.00 uur</w:t>
      </w:r>
    </w:p>
    <w:p w14:paraId="735DD82C" w14:textId="77777777" w:rsidR="00C4107E" w:rsidRDefault="004971BF">
      <w:r>
        <w:rPr>
          <w:b/>
        </w:rPr>
        <w:t>Locatie:</w:t>
      </w:r>
      <w:r>
        <w:t xml:space="preserve"> Manege De Gulden Spoor te Hardenberg</w:t>
      </w:r>
    </w:p>
    <w:p w14:paraId="723B05FE" w14:textId="188C8BC4" w:rsidR="00C4107E" w:rsidRDefault="004971BF">
      <w:r>
        <w:rPr>
          <w:b/>
        </w:rPr>
        <w:t>Aanwezig:</w:t>
      </w:r>
      <w:r>
        <w:t xml:space="preserve"> Aad van Wijngaarden, </w:t>
      </w:r>
      <w:r w:rsidR="00A86EA7">
        <w:t>Hetty Waterink</w:t>
      </w:r>
      <w:r>
        <w:t>, Geertje Hin</w:t>
      </w:r>
      <w:r w:rsidR="00A86EA7">
        <w:t xml:space="preserve">driks, Gerben Grendelman, </w:t>
      </w:r>
      <w:r w:rsidR="00A86EA7">
        <w:br/>
      </w:r>
      <w:r>
        <w:t xml:space="preserve">Jantje Dolfing, Liesbeth </w:t>
      </w:r>
      <w:r w:rsidR="00A86EA7">
        <w:t>Alberts</w:t>
      </w:r>
      <w:r>
        <w:t xml:space="preserve"> (Notulist)</w:t>
      </w:r>
    </w:p>
    <w:p w14:paraId="5D61E4C5" w14:textId="6FCFA3AD" w:rsidR="00C4107E" w:rsidRDefault="004971BF">
      <w:r>
        <w:rPr>
          <w:b/>
        </w:rPr>
        <w:t>Afgemelde verenigingen:</w:t>
      </w:r>
      <w:r>
        <w:t xml:space="preserve"> PC Ave</w:t>
      </w:r>
      <w:r w:rsidR="00A86EA7">
        <w:t>reest, LR Avereest</w:t>
      </w:r>
      <w:r>
        <w:t xml:space="preserve"> </w:t>
      </w:r>
    </w:p>
    <w:p w14:paraId="0F925161" w14:textId="77777777" w:rsidR="00C4107E" w:rsidRDefault="00C4107E"/>
    <w:p w14:paraId="7B48BAB8" w14:textId="77777777" w:rsidR="00C4107E" w:rsidRDefault="004971BF">
      <w:r>
        <w:t xml:space="preserve"> …………………………………………………………………………………………………………………………………………………………….</w:t>
      </w:r>
    </w:p>
    <w:p w14:paraId="303025CC" w14:textId="77777777" w:rsidR="00C4107E" w:rsidRDefault="00C4107E"/>
    <w:p w14:paraId="4226CDD0" w14:textId="77777777" w:rsidR="00C4107E" w:rsidRDefault="004971BF">
      <w:pPr>
        <w:rPr>
          <w:b/>
        </w:rPr>
      </w:pPr>
      <w:r>
        <w:rPr>
          <w:b/>
        </w:rPr>
        <w:t>1 Opening</w:t>
      </w:r>
    </w:p>
    <w:p w14:paraId="65B28212" w14:textId="77777777" w:rsidR="00C4107E" w:rsidRDefault="004971BF">
      <w:r>
        <w:t xml:space="preserve">Aad heet iedereen welkom. </w:t>
      </w:r>
      <w:r>
        <w:br/>
      </w:r>
    </w:p>
    <w:p w14:paraId="0C34E0C2" w14:textId="77777777" w:rsidR="00C4107E" w:rsidRDefault="004971BF">
      <w:pPr>
        <w:rPr>
          <w:b/>
        </w:rPr>
      </w:pPr>
      <w:r>
        <w:rPr>
          <w:b/>
        </w:rPr>
        <w:t>2 Notulen</w:t>
      </w:r>
    </w:p>
    <w:p w14:paraId="639F1B63" w14:textId="7888C151" w:rsidR="00C4107E" w:rsidRDefault="004971BF">
      <w:r>
        <w:t xml:space="preserve">Notulen van de ALV van </w:t>
      </w:r>
      <w:r w:rsidR="00A86EA7">
        <w:t>8</w:t>
      </w:r>
      <w:r>
        <w:t xml:space="preserve"> mei 201</w:t>
      </w:r>
      <w:r w:rsidR="00A86EA7">
        <w:t>7</w:t>
      </w:r>
      <w:r>
        <w:t xml:space="preserve"> zijn goedgekeurd.</w:t>
      </w:r>
    </w:p>
    <w:p w14:paraId="69EA858C" w14:textId="77777777" w:rsidR="00C4107E" w:rsidRDefault="004971BF">
      <w:pPr>
        <w:rPr>
          <w:b/>
        </w:rPr>
      </w:pPr>
      <w:r>
        <w:rPr>
          <w:b/>
        </w:rPr>
        <w:br/>
        <w:t>3 Ingekomen stukken</w:t>
      </w:r>
    </w:p>
    <w:p w14:paraId="1E175B47" w14:textId="17A74036" w:rsidR="00C4107E" w:rsidRDefault="00F52261">
      <w:r>
        <w:t>Een verzoek van een vereniging uit Drenthe om ons kringkampioenschap te verplaatsen. Dit is afgewezen.</w:t>
      </w:r>
    </w:p>
    <w:p w14:paraId="06571789" w14:textId="77777777" w:rsidR="00F52261" w:rsidRDefault="00F52261"/>
    <w:p w14:paraId="01156DFE" w14:textId="48AE76DA" w:rsidR="00C4107E" w:rsidRDefault="004971BF">
      <w:pPr>
        <w:rPr>
          <w:rFonts w:ascii="Umpush" w:eastAsia="Umpush" w:hAnsi="Umpush" w:cs="Umpush"/>
          <w:b/>
        </w:rPr>
      </w:pPr>
      <w:r>
        <w:rPr>
          <w:b/>
        </w:rPr>
        <w:t xml:space="preserve">4 </w:t>
      </w:r>
      <w:r w:rsidR="00F52261">
        <w:rPr>
          <w:b/>
        </w:rPr>
        <w:t>Kascontrole</w:t>
      </w:r>
    </w:p>
    <w:p w14:paraId="6D8CF07C" w14:textId="33320018" w:rsidR="00F52261" w:rsidRDefault="00F52261" w:rsidP="00F52261">
      <w:r>
        <w:t xml:space="preserve">Kascontrole goedgekeurd door A. Sleurink </w:t>
      </w:r>
      <w:r w:rsidR="00655F17">
        <w:t xml:space="preserve">van </w:t>
      </w:r>
      <w:r>
        <w:t>de Hazelhorst</w:t>
      </w:r>
      <w:r>
        <w:t>. De controle gaat volgens een lijst op alfabetische volgorde. Deze lijst wordt opgezocht.</w:t>
      </w:r>
    </w:p>
    <w:p w14:paraId="6E117355" w14:textId="77777777" w:rsidR="00C4107E" w:rsidRDefault="00C4107E"/>
    <w:p w14:paraId="2E827330" w14:textId="3859D3FC" w:rsidR="00C4107E" w:rsidRDefault="004971BF">
      <w:pPr>
        <w:rPr>
          <w:rFonts w:ascii="Umpush" w:eastAsia="Umpush" w:hAnsi="Umpush" w:cs="Umpush"/>
        </w:rPr>
      </w:pPr>
      <w:r>
        <w:rPr>
          <w:b/>
        </w:rPr>
        <w:t xml:space="preserve">5 </w:t>
      </w:r>
      <w:r w:rsidR="00F52261">
        <w:rPr>
          <w:b/>
        </w:rPr>
        <w:t>Bestuur</w:t>
      </w:r>
    </w:p>
    <w:p w14:paraId="17BC2830" w14:textId="556D33B8" w:rsidR="00F52261" w:rsidRDefault="00F52261" w:rsidP="00F52261">
      <w:r>
        <w:t xml:space="preserve">Hetty Waterink wordt per 1 januari </w:t>
      </w:r>
      <w:r>
        <w:t xml:space="preserve">2018 </w:t>
      </w:r>
      <w:r>
        <w:t>benoemd tot penningmeester</w:t>
      </w:r>
    </w:p>
    <w:p w14:paraId="74FF7A64" w14:textId="31B061BA" w:rsidR="00C4107E" w:rsidRDefault="00C4107E"/>
    <w:p w14:paraId="56A1EB65" w14:textId="2F9205D8" w:rsidR="00F52261" w:rsidRDefault="00F52261"/>
    <w:p w14:paraId="0FF70E2F" w14:textId="303A7758" w:rsidR="00F52261" w:rsidRDefault="00F52261"/>
    <w:p w14:paraId="4E012723" w14:textId="77777777" w:rsidR="00F52261" w:rsidRDefault="00F52261"/>
    <w:p w14:paraId="08074877" w14:textId="71712ECE" w:rsidR="00C4107E" w:rsidRDefault="004971BF">
      <w:pPr>
        <w:rPr>
          <w:rFonts w:ascii="Umpush" w:eastAsia="Umpush" w:hAnsi="Umpush" w:cs="Umpush"/>
        </w:rPr>
      </w:pPr>
      <w:r>
        <w:rPr>
          <w:b/>
        </w:rPr>
        <w:lastRenderedPageBreak/>
        <w:t xml:space="preserve">6 </w:t>
      </w:r>
      <w:r w:rsidR="00F52261">
        <w:rPr>
          <w:b/>
        </w:rPr>
        <w:t>Kring</w:t>
      </w:r>
      <w:r>
        <w:rPr>
          <w:b/>
        </w:rPr>
        <w:t>kampi</w:t>
      </w:r>
      <w:r w:rsidR="00F52261">
        <w:rPr>
          <w:b/>
        </w:rPr>
        <w:t>oen</w:t>
      </w:r>
      <w:r>
        <w:rPr>
          <w:b/>
        </w:rPr>
        <w:t xml:space="preserve">schappen </w:t>
      </w:r>
      <w:r w:rsidR="00F52261">
        <w:rPr>
          <w:b/>
        </w:rPr>
        <w:t xml:space="preserve">2017 </w:t>
      </w:r>
      <w:r>
        <w:rPr>
          <w:b/>
        </w:rPr>
        <w:t xml:space="preserve">evaluatie </w:t>
      </w:r>
      <w:r w:rsidR="00A30023">
        <w:rPr>
          <w:b/>
        </w:rPr>
        <w:t>Slagharen</w:t>
      </w:r>
    </w:p>
    <w:p w14:paraId="0240ECE5" w14:textId="77777777" w:rsidR="00F52261" w:rsidRDefault="00F52261" w:rsidP="00F52261">
      <w:pPr>
        <w:spacing w:after="0"/>
        <w:ind w:left="705" w:hanging="705"/>
      </w:pPr>
      <w:r>
        <w:t>Op een wifi storing na is het kampioenschap goed verlopen.</w:t>
      </w:r>
      <w:r>
        <w:t xml:space="preserve"> Proberen dit in de toekomst te</w:t>
      </w:r>
    </w:p>
    <w:p w14:paraId="39C90C16" w14:textId="277C8C08" w:rsidR="00F52261" w:rsidRDefault="00F52261" w:rsidP="00F52261">
      <w:pPr>
        <w:spacing w:after="0"/>
        <w:ind w:left="705" w:hanging="705"/>
      </w:pPr>
      <w:r>
        <w:t>v</w:t>
      </w:r>
      <w:r>
        <w:t>oorkomen.</w:t>
      </w:r>
    </w:p>
    <w:p w14:paraId="593469D6" w14:textId="77777777" w:rsidR="00F52261" w:rsidRDefault="00F52261" w:rsidP="00F52261">
      <w:pPr>
        <w:spacing w:after="0"/>
        <w:ind w:left="705" w:hanging="705"/>
      </w:pPr>
      <w:r>
        <w:t>Er zijn wat aanpassingen gedaan in de datums van de indoorkampioenschappen ivm de</w:t>
      </w:r>
    </w:p>
    <w:p w14:paraId="7014E572" w14:textId="6A22EEEA" w:rsidR="00F52261" w:rsidRDefault="00F52261" w:rsidP="00F52261">
      <w:pPr>
        <w:spacing w:after="0"/>
        <w:ind w:left="705" w:hanging="705"/>
      </w:pPr>
      <w:r>
        <w:t>regiokampioenschappen.</w:t>
      </w:r>
    </w:p>
    <w:p w14:paraId="58932DB1" w14:textId="3AF44156" w:rsidR="00F52261" w:rsidRDefault="00F52261" w:rsidP="00F52261">
      <w:pPr>
        <w:spacing w:after="0"/>
        <w:ind w:left="705" w:hanging="705"/>
      </w:pPr>
      <w:r>
        <w:t>Outdoor 2018 Bosruiters Den Ham, Outdoor 2019 Xenophon</w:t>
      </w:r>
    </w:p>
    <w:p w14:paraId="477B603A" w14:textId="7B1D20B4" w:rsidR="00F52261" w:rsidRDefault="00F52261" w:rsidP="00F52261">
      <w:pPr>
        <w:spacing w:after="0"/>
        <w:ind w:left="705" w:hanging="705"/>
      </w:pPr>
    </w:p>
    <w:p w14:paraId="63C1DC40" w14:textId="77777777" w:rsidR="00C4107E" w:rsidRDefault="00C4107E">
      <w:pPr>
        <w:rPr>
          <w:rFonts w:ascii="Umpush" w:eastAsia="Umpush" w:hAnsi="Umpush" w:cs="Umpush"/>
          <w:b/>
        </w:rPr>
      </w:pPr>
    </w:p>
    <w:p w14:paraId="69A63653" w14:textId="77777777" w:rsidR="00F52261" w:rsidRDefault="004971BF">
      <w:pPr>
        <w:rPr>
          <w:b/>
        </w:rPr>
      </w:pPr>
      <w:r>
        <w:rPr>
          <w:b/>
        </w:rPr>
        <w:t xml:space="preserve">8 </w:t>
      </w:r>
      <w:r w:rsidR="00F52261">
        <w:rPr>
          <w:b/>
        </w:rPr>
        <w:t>Reglementen kringkampioenschappen</w:t>
      </w:r>
    </w:p>
    <w:p w14:paraId="1F2B779E" w14:textId="2CB871D8" w:rsidR="00C4107E" w:rsidRDefault="00F52261">
      <w:pPr>
        <w:rPr>
          <w:rStyle w:val="Zwaar"/>
        </w:rPr>
      </w:pPr>
      <w:r>
        <w:t>Een drietal bestaande uit Aad van Wijngaarden, Ronald Petter, Erica Krieger stellen een concept reglement op voor de kringkampioenschap. Deze wordt in februari/maart verstuurd naar de verenigingen en wordt na eventuele aanpassingen goedgekeurd op de ALV van mei 2018. Een evaluatie van de reglementen zal plaatsvinden in de ALV van november 2018.</w:t>
      </w:r>
      <w:r w:rsidR="004971BF">
        <w:rPr>
          <w:rStyle w:val="Zwaar"/>
          <w:b w:val="0"/>
        </w:rPr>
        <w:br/>
      </w:r>
    </w:p>
    <w:p w14:paraId="50660812" w14:textId="5EDB2383" w:rsidR="00C4107E" w:rsidRPr="00191F25" w:rsidRDefault="00655F17">
      <w:pPr>
        <w:rPr>
          <w:b/>
        </w:rPr>
      </w:pPr>
      <w:r w:rsidRPr="00191F25">
        <w:rPr>
          <w:b/>
        </w:rPr>
        <w:t>Wedstijdkalender</w:t>
      </w:r>
    </w:p>
    <w:p w14:paraId="17EE367A" w14:textId="232B5AB7" w:rsidR="00655F17" w:rsidRDefault="00655F17">
      <w:r>
        <w:t>De aanvraag van de wedstrijdkalender gaat zeer stroef omdat veel wedstrijden niet</w:t>
      </w:r>
      <w:r>
        <w:t xml:space="preserve"> worden doorgegeven door de regio aan de KNHS.</w:t>
      </w:r>
    </w:p>
    <w:p w14:paraId="530AE383" w14:textId="77777777" w:rsidR="0026671E" w:rsidRDefault="0026671E">
      <w:pPr>
        <w:rPr>
          <w:b/>
        </w:rPr>
      </w:pPr>
    </w:p>
    <w:p w14:paraId="590F8600" w14:textId="41DCEA07" w:rsidR="00C4107E" w:rsidRDefault="004971BF">
      <w:pPr>
        <w:rPr>
          <w:rFonts w:ascii="Umpush" w:eastAsia="Umpush" w:hAnsi="Umpush" w:cs="Umpush"/>
        </w:rPr>
      </w:pPr>
      <w:bookmarkStart w:id="0" w:name="_GoBack"/>
      <w:bookmarkEnd w:id="0"/>
      <w:r>
        <w:rPr>
          <w:b/>
        </w:rPr>
        <w:t>11 Rondvraag</w:t>
      </w:r>
    </w:p>
    <w:p w14:paraId="1B714237" w14:textId="291DC48D" w:rsidR="00C4107E" w:rsidRDefault="00655F17">
      <w:pPr>
        <w:rPr>
          <w:rFonts w:ascii="Umpush" w:eastAsia="Umpush" w:hAnsi="Umpush" w:cs="Umpush"/>
        </w:rPr>
      </w:pPr>
      <w:r>
        <w:t>Geen vragen</w:t>
      </w:r>
    </w:p>
    <w:p w14:paraId="6305F3FF" w14:textId="77777777" w:rsidR="00C4107E" w:rsidRDefault="00C4107E"/>
    <w:p w14:paraId="766E6A6E" w14:textId="77777777" w:rsidR="00C4107E" w:rsidRDefault="004971BF">
      <w:pPr>
        <w:rPr>
          <w:b/>
        </w:rPr>
      </w:pPr>
      <w:r>
        <w:rPr>
          <w:b/>
        </w:rPr>
        <w:t>12 Sluiting</w:t>
      </w:r>
    </w:p>
    <w:p w14:paraId="04F5F447" w14:textId="77777777" w:rsidR="00C4107E" w:rsidRDefault="004971BF">
      <w:r>
        <w:t>Aad sluit de vergadering</w:t>
      </w:r>
    </w:p>
    <w:sectPr w:rsidR="00C4107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mpush">
    <w:altName w:val="Leelawadee UI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7E"/>
    <w:rsid w:val="00191F25"/>
    <w:rsid w:val="0026671E"/>
    <w:rsid w:val="004971BF"/>
    <w:rsid w:val="00655F17"/>
    <w:rsid w:val="00A30023"/>
    <w:rsid w:val="00A86EA7"/>
    <w:rsid w:val="00C4107E"/>
    <w:rsid w:val="00F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2018-03-22T12:12:00Z</dcterms:created>
  <dcterms:modified xsi:type="dcterms:W3CDTF">2018-03-22T12:14:00Z</dcterms:modified>
</cp:coreProperties>
</file>