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EE77A8" w14:textId="77777777" w:rsidR="00C4107E" w:rsidRDefault="004971BF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24765</wp:posOffset>
            </wp:positionH>
            <wp:positionV relativeFrom="paragraph">
              <wp:posOffset>-104775</wp:posOffset>
            </wp:positionV>
            <wp:extent cx="5760085" cy="896620"/>
            <wp:effectExtent l="0" t="0" r="0" b="0"/>
            <wp:wrapThrough wrapText="bothSides">
              <wp:wrapPolygon edited="0">
                <wp:start x="-71" y="0"/>
                <wp:lineTo x="-71" y="21110"/>
                <wp:lineTo x="21574" y="21110"/>
                <wp:lineTo x="21574" y="0"/>
                <wp:lineTo x="-71" y="0"/>
              </wp:wrapPolygon>
            </wp:wrapThrough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1507B" w14:textId="77777777" w:rsidR="00C4107E" w:rsidRDefault="00497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Algemene ledenvergadering Kring Vechtdal</w:t>
      </w:r>
    </w:p>
    <w:p w14:paraId="3229609E" w14:textId="386BF968" w:rsidR="00C4107E" w:rsidRDefault="004971BF">
      <w:r>
        <w:rPr>
          <w:b/>
        </w:rPr>
        <w:t>Data:</w:t>
      </w:r>
      <w:r>
        <w:t xml:space="preserve"> </w:t>
      </w:r>
      <w:r w:rsidR="00F0694D">
        <w:t>15</w:t>
      </w:r>
      <w:r>
        <w:t xml:space="preserve"> </w:t>
      </w:r>
      <w:r w:rsidR="00945E18">
        <w:t>mei 201</w:t>
      </w:r>
      <w:r w:rsidR="00F0694D">
        <w:t>8</w:t>
      </w:r>
    </w:p>
    <w:p w14:paraId="786C5062" w14:textId="77777777" w:rsidR="00C4107E" w:rsidRDefault="004971BF">
      <w:r>
        <w:rPr>
          <w:b/>
        </w:rPr>
        <w:t>Aanvang:</w:t>
      </w:r>
      <w:r>
        <w:t xml:space="preserve"> 20.00 uur</w:t>
      </w:r>
    </w:p>
    <w:p w14:paraId="6E54A846" w14:textId="77777777" w:rsidR="00C4107E" w:rsidRDefault="004971BF">
      <w:r>
        <w:rPr>
          <w:b/>
        </w:rPr>
        <w:t>Locatie:</w:t>
      </w:r>
      <w:r>
        <w:t xml:space="preserve"> Manege De Gulden Spoor te Hardenberg</w:t>
      </w:r>
    </w:p>
    <w:p w14:paraId="40C87C31" w14:textId="521A77ED" w:rsidR="00C4107E" w:rsidRDefault="004971BF">
      <w:r>
        <w:rPr>
          <w:b/>
        </w:rPr>
        <w:t>Aanwezig:</w:t>
      </w:r>
      <w:r w:rsidR="00945E18">
        <w:t xml:space="preserve"> Aad van Wijngaarden</w:t>
      </w:r>
      <w:r>
        <w:t>, Geertje Hindriks</w:t>
      </w:r>
      <w:r w:rsidR="00945E18">
        <w:t xml:space="preserve">, </w:t>
      </w:r>
      <w:r w:rsidR="00F0694D">
        <w:t>Gerben Grendelman,</w:t>
      </w:r>
      <w:r w:rsidR="002F6B69">
        <w:t xml:space="preserve"> Jantje Dofing,</w:t>
      </w:r>
      <w:r w:rsidR="002F6B69">
        <w:br/>
      </w:r>
      <w:r w:rsidR="00F0694D">
        <w:t xml:space="preserve">Hetty Waterink, </w:t>
      </w:r>
      <w:r>
        <w:t xml:space="preserve">Liesbeth </w:t>
      </w:r>
      <w:r w:rsidR="00F0694D">
        <w:t>Roelof</w:t>
      </w:r>
      <w:r w:rsidR="0017557B">
        <w:t>s</w:t>
      </w:r>
      <w:r>
        <w:t xml:space="preserve"> (Notulist)</w:t>
      </w:r>
    </w:p>
    <w:p w14:paraId="665139E4" w14:textId="17F232AE" w:rsidR="00C4107E" w:rsidRDefault="004971BF">
      <w:r>
        <w:rPr>
          <w:b/>
        </w:rPr>
        <w:t>A</w:t>
      </w:r>
      <w:r w:rsidR="00F0694D">
        <w:rPr>
          <w:b/>
        </w:rPr>
        <w:t>fgemelde</w:t>
      </w:r>
      <w:r>
        <w:rPr>
          <w:b/>
        </w:rPr>
        <w:t xml:space="preserve"> verenigingen:</w:t>
      </w:r>
      <w:r>
        <w:t xml:space="preserve"> </w:t>
      </w:r>
      <w:r w:rsidR="00F0694D">
        <w:t>L.R. de Heideruiters, PSV Marwinus</w:t>
      </w:r>
      <w:r w:rsidR="002F6B69">
        <w:t>, PC Avereerst</w:t>
      </w:r>
    </w:p>
    <w:p w14:paraId="5526D4B7" w14:textId="77777777" w:rsidR="00C4107E" w:rsidRDefault="00C4107E"/>
    <w:p w14:paraId="4DBB581B" w14:textId="77777777" w:rsidR="00C4107E" w:rsidRDefault="004971BF">
      <w:r>
        <w:t xml:space="preserve"> …………………………………………………………………………………………………………………………………………………………….</w:t>
      </w:r>
    </w:p>
    <w:p w14:paraId="272FE5AB" w14:textId="77777777" w:rsidR="00C4107E" w:rsidRDefault="00C4107E"/>
    <w:p w14:paraId="738A8D23" w14:textId="77777777" w:rsidR="00C4107E" w:rsidRDefault="004971BF">
      <w:pPr>
        <w:rPr>
          <w:b/>
        </w:rPr>
      </w:pPr>
      <w:r>
        <w:rPr>
          <w:b/>
        </w:rPr>
        <w:t>1 Opening</w:t>
      </w:r>
    </w:p>
    <w:p w14:paraId="25556483" w14:textId="77777777" w:rsidR="00C4107E" w:rsidRDefault="004971BF">
      <w:r>
        <w:t xml:space="preserve">Aad heet iedereen welkom. </w:t>
      </w:r>
      <w:r>
        <w:br/>
      </w:r>
    </w:p>
    <w:p w14:paraId="57FDC58A" w14:textId="77777777" w:rsidR="00C4107E" w:rsidRDefault="004971BF">
      <w:pPr>
        <w:rPr>
          <w:b/>
        </w:rPr>
      </w:pPr>
      <w:r>
        <w:rPr>
          <w:b/>
        </w:rPr>
        <w:t>2 Notulen</w:t>
      </w:r>
    </w:p>
    <w:p w14:paraId="3D9011B4" w14:textId="18978142" w:rsidR="00C4107E" w:rsidRDefault="004971BF">
      <w:r>
        <w:t xml:space="preserve">Notulen van de ALV van </w:t>
      </w:r>
      <w:r w:rsidR="009643F4">
        <w:t>13</w:t>
      </w:r>
      <w:r w:rsidR="00945E18">
        <w:t xml:space="preserve"> november</w:t>
      </w:r>
      <w:r>
        <w:t xml:space="preserve"> 201</w:t>
      </w:r>
      <w:r w:rsidR="009643F4">
        <w:t>7</w:t>
      </w:r>
      <w:r>
        <w:t xml:space="preserve"> zijn goedgekeurd.</w:t>
      </w:r>
    </w:p>
    <w:p w14:paraId="5B0406AC" w14:textId="5C44EF7A" w:rsidR="00C4107E" w:rsidRDefault="004971BF">
      <w:pPr>
        <w:rPr>
          <w:b/>
        </w:rPr>
      </w:pPr>
      <w:r>
        <w:rPr>
          <w:b/>
        </w:rPr>
        <w:br/>
        <w:t>3 Ingekomen stukken</w:t>
      </w:r>
    </w:p>
    <w:p w14:paraId="1AA8E424" w14:textId="6AF7DE1D" w:rsidR="00DA4D86" w:rsidRDefault="00F007B0">
      <w:r w:rsidRPr="00F007B0">
        <w:t>Er zijn geen ingekomen stukken</w:t>
      </w:r>
    </w:p>
    <w:p w14:paraId="7478E424" w14:textId="1A153E7C" w:rsidR="00C4107E" w:rsidRDefault="001C5470">
      <w:pPr>
        <w:rPr>
          <w:b/>
        </w:rPr>
      </w:pPr>
      <w:r>
        <w:rPr>
          <w:b/>
        </w:rPr>
        <w:br/>
      </w:r>
      <w:r w:rsidR="004971BF">
        <w:rPr>
          <w:b/>
        </w:rPr>
        <w:t xml:space="preserve">4 </w:t>
      </w:r>
      <w:r w:rsidR="00494D7B">
        <w:rPr>
          <w:b/>
        </w:rPr>
        <w:t>Financieel jaarverslag</w:t>
      </w:r>
    </w:p>
    <w:p w14:paraId="7CC2A951" w14:textId="3ADFC00E" w:rsidR="00494D7B" w:rsidRPr="00C817EC" w:rsidRDefault="00F007B0">
      <w:pPr>
        <w:rPr>
          <w:rFonts w:eastAsia="Umpush" w:cstheme="minorHAnsi"/>
        </w:rPr>
      </w:pPr>
      <w:r w:rsidRPr="00F007B0">
        <w:rPr>
          <w:rFonts w:eastAsia="Umpush" w:cstheme="minorHAnsi"/>
        </w:rPr>
        <w:t>Zie bijlage</w:t>
      </w:r>
      <w:r w:rsidR="00C817EC">
        <w:rPr>
          <w:rFonts w:eastAsia="Umpush" w:cstheme="minorHAnsi"/>
        </w:rPr>
        <w:br/>
      </w:r>
    </w:p>
    <w:p w14:paraId="48FE9125" w14:textId="32284BF7" w:rsidR="00494D7B" w:rsidRPr="00494D7B" w:rsidRDefault="00494D7B">
      <w:pPr>
        <w:rPr>
          <w:rFonts w:eastAsia="Umpush" w:cs="Umpush"/>
          <w:b/>
        </w:rPr>
      </w:pPr>
      <w:r w:rsidRPr="00494D7B">
        <w:rPr>
          <w:rFonts w:eastAsia="Umpush" w:cs="Umpush"/>
          <w:b/>
        </w:rPr>
        <w:t>5 Verslag kascommissie</w:t>
      </w:r>
      <w:r w:rsidR="009643F4">
        <w:rPr>
          <w:rFonts w:eastAsia="Umpush" w:cs="Umpush"/>
          <w:b/>
        </w:rPr>
        <w:t xml:space="preserve"> en benoeming nieuw kascontrolelid</w:t>
      </w:r>
    </w:p>
    <w:p w14:paraId="3DF9B28E" w14:textId="7A0D0DF9" w:rsidR="009643F4" w:rsidRDefault="00C817EC">
      <w:pPr>
        <w:rPr>
          <w:rFonts w:eastAsia="Umpush" w:cs="Umpush"/>
        </w:rPr>
      </w:pPr>
      <w:r>
        <w:rPr>
          <w:rFonts w:eastAsia="Umpush" w:cs="Umpush"/>
        </w:rPr>
        <w:t xml:space="preserve">Zie bijlage balans 2017 </w:t>
      </w:r>
    </w:p>
    <w:p w14:paraId="411D41CE" w14:textId="328B9094" w:rsidR="00C4107E" w:rsidRDefault="00C817EC">
      <w:pPr>
        <w:rPr>
          <w:rFonts w:ascii="Umpush" w:eastAsia="Umpush" w:hAnsi="Umpush" w:cs="Umpush"/>
        </w:rPr>
      </w:pPr>
      <w:r>
        <w:rPr>
          <w:b/>
        </w:rPr>
        <w:br/>
      </w:r>
      <w:r w:rsidR="00494D7B">
        <w:rPr>
          <w:b/>
        </w:rPr>
        <w:t>6</w:t>
      </w:r>
      <w:r w:rsidR="004971BF">
        <w:rPr>
          <w:b/>
        </w:rPr>
        <w:t xml:space="preserve"> </w:t>
      </w:r>
      <w:r w:rsidR="009643F4">
        <w:rPr>
          <w:b/>
        </w:rPr>
        <w:t>Evaluatie Indoor Kring- en Regiokampioenschappen 2017-2018</w:t>
      </w:r>
    </w:p>
    <w:p w14:paraId="467C709B" w14:textId="6324D299" w:rsidR="00494D7B" w:rsidRDefault="00C817EC">
      <w:r>
        <w:t xml:space="preserve">Wat is de peildatum voor het aantal geldige startpassen. Op de kampioenschappen waren wel </w:t>
      </w:r>
      <w:r w:rsidR="001469B8">
        <w:br/>
      </w:r>
      <w:r>
        <w:t>8 starts maar er werd er maar 1 afgevaardigd. Graag deze vraag stellen op de regiovergadering</w:t>
      </w:r>
      <w:r w:rsidR="001469B8">
        <w:t xml:space="preserve"> voor uitleg hierover.</w:t>
      </w:r>
    </w:p>
    <w:p w14:paraId="7E78FDED" w14:textId="16B012EC" w:rsidR="001469B8" w:rsidRDefault="001469B8">
      <w:r>
        <w:t>Er werd een compliment gegeven over dat er hindernissen van alle verenigingen in het parcours stonden op de kringkampioenschappen</w:t>
      </w:r>
    </w:p>
    <w:p w14:paraId="421230FD" w14:textId="77777777" w:rsidR="00A5189A" w:rsidRDefault="001469B8">
      <w:r>
        <w:t>Een verzoek is om weer winstpunten te geven op de indoorkampioenschappen. Dit was ook besproken binnen het bestuur en wordt weer toegevoegd per indoor 2019</w:t>
      </w:r>
      <w:r w:rsidR="00A5189A">
        <w:t>, eerst alleen voor de dressuur</w:t>
      </w:r>
      <w:r>
        <w:t>.</w:t>
      </w:r>
    </w:p>
    <w:p w14:paraId="242D5B5B" w14:textId="562561D9" w:rsidR="00C4107E" w:rsidRDefault="0008155C">
      <w:pPr>
        <w:rPr>
          <w:b/>
        </w:rPr>
      </w:pPr>
      <w:r>
        <w:rPr>
          <w:b/>
        </w:rPr>
        <w:br/>
      </w:r>
      <w:r w:rsidR="00494D7B">
        <w:rPr>
          <w:b/>
        </w:rPr>
        <w:t>7</w:t>
      </w:r>
      <w:r w:rsidR="004971BF">
        <w:rPr>
          <w:b/>
        </w:rPr>
        <w:t xml:space="preserve"> </w:t>
      </w:r>
      <w:r w:rsidR="009643F4">
        <w:rPr>
          <w:b/>
        </w:rPr>
        <w:t>Kringkampioenschappen Outdoor 2018 paarden/pony’s springen 30 juni / dressuur 7 juli 2018 Bosruiters Den Ham</w:t>
      </w:r>
    </w:p>
    <w:p w14:paraId="7327AEED" w14:textId="1B93877E" w:rsidR="0008155C" w:rsidRPr="0008155C" w:rsidRDefault="0008155C">
      <w:r w:rsidRPr="0008155C">
        <w:t>Or</w:t>
      </w:r>
      <w:r>
        <w:t>ganisatie en inschrijvingen loop goed.</w:t>
      </w:r>
      <w:r w:rsidR="00693B22">
        <w:br/>
      </w:r>
    </w:p>
    <w:p w14:paraId="3A1D2C19" w14:textId="13DF5954" w:rsidR="0008155C" w:rsidRDefault="004C4D86">
      <w:pPr>
        <w:rPr>
          <w:b/>
        </w:rPr>
      </w:pPr>
      <w:r>
        <w:rPr>
          <w:b/>
        </w:rPr>
        <w:t>8 Bixie</w:t>
      </w:r>
      <w:r w:rsidR="0008155C">
        <w:rPr>
          <w:b/>
        </w:rPr>
        <w:t xml:space="preserve"> 14 juli Sallandruiters Hardenberg</w:t>
      </w:r>
    </w:p>
    <w:p w14:paraId="7D0B0979" w14:textId="25ACFB2D" w:rsidR="0008155C" w:rsidRDefault="0008155C">
      <w:pPr>
        <w:rPr>
          <w:rFonts w:eastAsia="Umpush" w:cstheme="minorHAnsi"/>
        </w:rPr>
      </w:pPr>
      <w:r w:rsidRPr="0008155C">
        <w:rPr>
          <w:rFonts w:eastAsia="Umpush" w:cstheme="minorHAnsi"/>
        </w:rPr>
        <w:t xml:space="preserve">Wij als Kring Vechtdal waren als enige </w:t>
      </w:r>
      <w:r w:rsidR="004E721E">
        <w:rPr>
          <w:rFonts w:eastAsia="Umpush" w:cstheme="minorHAnsi"/>
        </w:rPr>
        <w:t xml:space="preserve">kring </w:t>
      </w:r>
      <w:r w:rsidRPr="0008155C">
        <w:rPr>
          <w:rFonts w:eastAsia="Umpush" w:cstheme="minorHAnsi"/>
        </w:rPr>
        <w:t>niet heel positief tegenover deze selectiewedstrijd omdat er tegen de bixie</w:t>
      </w:r>
      <w:r w:rsidR="00693B22">
        <w:rPr>
          <w:rFonts w:eastAsia="Umpush" w:cstheme="minorHAnsi"/>
        </w:rPr>
        <w:t xml:space="preserve"> </w:t>
      </w:r>
      <w:r w:rsidRPr="0008155C">
        <w:rPr>
          <w:rFonts w:eastAsia="Umpush" w:cstheme="minorHAnsi"/>
        </w:rPr>
        <w:t>regels</w:t>
      </w:r>
      <w:r w:rsidR="00557C6B">
        <w:rPr>
          <w:rFonts w:eastAsia="Umpush" w:cstheme="minorHAnsi"/>
        </w:rPr>
        <w:t xml:space="preserve"> in</w:t>
      </w:r>
      <w:r w:rsidRPr="0008155C">
        <w:rPr>
          <w:rFonts w:eastAsia="Umpush" w:cstheme="minorHAnsi"/>
        </w:rPr>
        <w:t xml:space="preserve">, nu opeens wel een klassement </w:t>
      </w:r>
      <w:r w:rsidR="00557C6B">
        <w:rPr>
          <w:rFonts w:eastAsia="Umpush" w:cstheme="minorHAnsi"/>
        </w:rPr>
        <w:t>op</w:t>
      </w:r>
      <w:r w:rsidRPr="0008155C">
        <w:rPr>
          <w:rFonts w:eastAsia="Umpush" w:cstheme="minorHAnsi"/>
        </w:rPr>
        <w:t>gemaakt mag worden</w:t>
      </w:r>
      <w:r>
        <w:rPr>
          <w:rFonts w:eastAsia="Umpush" w:cstheme="minorHAnsi"/>
        </w:rPr>
        <w:t>. De meningen zijn hierover verdeelt en er worden vragen gesteld hierover op de Regiovergadering.</w:t>
      </w:r>
    </w:p>
    <w:p w14:paraId="5F48BEE5" w14:textId="402CECFF" w:rsidR="009643F4" w:rsidRPr="00DA4D86" w:rsidRDefault="00693B22">
      <w:pPr>
        <w:rPr>
          <w:rFonts w:eastAsia="Umpush" w:cs="Umpush"/>
        </w:rPr>
      </w:pPr>
      <w:r>
        <w:rPr>
          <w:rFonts w:eastAsia="Umpush" w:cstheme="minorHAnsi"/>
        </w:rPr>
        <w:t>Voorwaarden</w:t>
      </w:r>
      <w:r w:rsidR="0008155C">
        <w:rPr>
          <w:rFonts w:eastAsia="Umpush" w:cstheme="minorHAnsi"/>
        </w:rPr>
        <w:t xml:space="preserve"> voor deelname: Deelnemer</w:t>
      </w:r>
      <w:r w:rsidR="00673841">
        <w:rPr>
          <w:rFonts w:eastAsia="Umpush" w:cstheme="minorHAnsi"/>
        </w:rPr>
        <w:t>s</w:t>
      </w:r>
      <w:r w:rsidR="0008155C">
        <w:rPr>
          <w:rFonts w:eastAsia="Umpush" w:cstheme="minorHAnsi"/>
        </w:rPr>
        <w:t xml:space="preserve"> </w:t>
      </w:r>
      <w:r w:rsidR="00673841">
        <w:rPr>
          <w:rFonts w:eastAsia="Umpush" w:cstheme="minorHAnsi"/>
        </w:rPr>
        <w:t>mogen nog nooit zijn uitgekomen in een dressuur en/of springrubriek in de klasse B of hoger.</w:t>
      </w:r>
      <w:r w:rsidR="00673841">
        <w:rPr>
          <w:rFonts w:eastAsia="Umpush" w:cstheme="minorHAnsi"/>
        </w:rPr>
        <w:br/>
      </w:r>
    </w:p>
    <w:p w14:paraId="20B1F7E1" w14:textId="194A7375" w:rsidR="00767CB1" w:rsidRDefault="004C4D86" w:rsidP="00DA4D86">
      <w:r>
        <w:rPr>
          <w:b/>
        </w:rPr>
        <w:t>9</w:t>
      </w:r>
      <w:r w:rsidR="004971BF">
        <w:rPr>
          <w:b/>
        </w:rPr>
        <w:t xml:space="preserve"> </w:t>
      </w:r>
      <w:r w:rsidR="009643F4">
        <w:rPr>
          <w:b/>
        </w:rPr>
        <w:t>Aanpassing Reglement Kringkampioenschappen (zie bijlage) verzoek tot vaststelling ALV</w:t>
      </w:r>
      <w:r w:rsidR="00DA4D86">
        <w:br/>
      </w:r>
      <w:r w:rsidR="00693B22">
        <w:br/>
      </w:r>
      <w:r w:rsidR="00767CB1">
        <w:t>Er is gestemd op de ALV</w:t>
      </w:r>
    </w:p>
    <w:p w14:paraId="777DEEFB" w14:textId="67E10BBF" w:rsidR="00767CB1" w:rsidRDefault="00767CB1" w:rsidP="004C4D86">
      <w:pPr>
        <w:pStyle w:val="Lijstalinea"/>
        <w:numPr>
          <w:ilvl w:val="0"/>
          <w:numId w:val="1"/>
        </w:numPr>
      </w:pPr>
      <w:r>
        <w:t>D</w:t>
      </w:r>
      <w:r w:rsidR="00693B22">
        <w:t>e 58% blijft toegepast.</w:t>
      </w:r>
      <w:r>
        <w:t xml:space="preserve"> Je wordt dan wel kringkampioen maar niet afgevaardigd met minder dan 58% in de dressuur.</w:t>
      </w:r>
    </w:p>
    <w:p w14:paraId="3F8C9F44" w14:textId="28B81202" w:rsidR="0097374A" w:rsidRDefault="0097374A" w:rsidP="004C4D86">
      <w:pPr>
        <w:pStyle w:val="Lijstalinea"/>
        <w:numPr>
          <w:ilvl w:val="0"/>
          <w:numId w:val="1"/>
        </w:numPr>
      </w:pPr>
      <w:r>
        <w:t>De 1</w:t>
      </w:r>
      <w:r w:rsidRPr="004C4D86">
        <w:rPr>
          <w:vertAlign w:val="superscript"/>
        </w:rPr>
        <w:t>e</w:t>
      </w:r>
      <w:r>
        <w:t xml:space="preserve"> proef of de jury bij C wordt altijd gejureerd door een jury van buiten de kring. De 2</w:t>
      </w:r>
      <w:r w:rsidRPr="004C4D86">
        <w:rPr>
          <w:vertAlign w:val="superscript"/>
        </w:rPr>
        <w:t>e</w:t>
      </w:r>
      <w:r>
        <w:t xml:space="preserve"> proef of de jury bij </w:t>
      </w:r>
      <w:r w:rsidR="001174E1">
        <w:t>H mag een jury van binnen de kring zijn maar de voorkeur is wel een jury van buiten de kring.</w:t>
      </w:r>
    </w:p>
    <w:p w14:paraId="039AB5F9" w14:textId="22DCEDA6" w:rsidR="00767CB1" w:rsidRDefault="00767CB1" w:rsidP="004C4D86">
      <w:pPr>
        <w:pStyle w:val="Lijstalinea"/>
        <w:numPr>
          <w:ilvl w:val="0"/>
          <w:numId w:val="1"/>
        </w:numPr>
      </w:pPr>
      <w:r>
        <w:t>In het springen wordt altijd 2 parcoursen gesprongen ongeacht wat er in het 1</w:t>
      </w:r>
      <w:r w:rsidRPr="004C4D86">
        <w:rPr>
          <w:vertAlign w:val="superscript"/>
        </w:rPr>
        <w:t>e</w:t>
      </w:r>
      <w:r>
        <w:t xml:space="preserve"> parcours gebeurd.</w:t>
      </w:r>
    </w:p>
    <w:p w14:paraId="4E05276D" w14:textId="424014A7" w:rsidR="00C82681" w:rsidRDefault="00C82681" w:rsidP="00DA4D86"/>
    <w:p w14:paraId="3B43ABD1" w14:textId="315DEE51" w:rsidR="00DA4D86" w:rsidRDefault="004C4D86">
      <w:pPr>
        <w:rPr>
          <w:rStyle w:val="Zwaar"/>
        </w:rPr>
      </w:pPr>
      <w:r>
        <w:rPr>
          <w:rStyle w:val="Zwaar"/>
        </w:rPr>
        <w:t>10</w:t>
      </w:r>
      <w:r w:rsidR="00C82681">
        <w:rPr>
          <w:rStyle w:val="Zwaar"/>
        </w:rPr>
        <w:t xml:space="preserve"> Kringkampioenschappen </w:t>
      </w:r>
      <w:r w:rsidR="009643F4">
        <w:rPr>
          <w:rStyle w:val="Zwaar"/>
        </w:rPr>
        <w:t>indoor 2019 met voorstel</w:t>
      </w:r>
    </w:p>
    <w:p w14:paraId="008C7816" w14:textId="794FF5E0" w:rsidR="00C4107E" w:rsidRDefault="004971BF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>
        <w:rPr>
          <w:rStyle w:val="Zwaar"/>
          <w:rFonts w:asciiTheme="minorHAnsi" w:hAnsiTheme="minorHAnsi"/>
          <w:sz w:val="22"/>
          <w:szCs w:val="22"/>
        </w:rPr>
        <w:t>Pony’s</w:t>
      </w:r>
    </w:p>
    <w:p w14:paraId="482B4815" w14:textId="29B520B9" w:rsidR="00C82681" w:rsidRDefault="00F73CB5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4971BF">
        <w:rPr>
          <w:rFonts w:asciiTheme="minorHAnsi" w:hAnsiTheme="minorHAnsi"/>
          <w:sz w:val="22"/>
          <w:szCs w:val="22"/>
        </w:rPr>
        <w:t xml:space="preserve"> ja</w:t>
      </w:r>
      <w:r w:rsidR="00C82681">
        <w:rPr>
          <w:rFonts w:asciiTheme="minorHAnsi" w:hAnsiTheme="minorHAnsi"/>
          <w:sz w:val="22"/>
          <w:szCs w:val="22"/>
        </w:rPr>
        <w:t xml:space="preserve">nuari dressuur B t/m M2 </w:t>
      </w:r>
      <w:r w:rsidR="00A059D0">
        <w:rPr>
          <w:rFonts w:asciiTheme="minorHAnsi" w:hAnsiTheme="minorHAnsi"/>
          <w:sz w:val="22"/>
          <w:szCs w:val="22"/>
        </w:rPr>
        <w:t xml:space="preserve">te </w:t>
      </w:r>
      <w:r w:rsidR="00C82681">
        <w:rPr>
          <w:rFonts w:asciiTheme="minorHAnsi" w:hAnsiTheme="minorHAnsi"/>
          <w:sz w:val="22"/>
          <w:szCs w:val="22"/>
        </w:rPr>
        <w:t xml:space="preserve">Hardenberg </w:t>
      </w:r>
    </w:p>
    <w:p w14:paraId="7DF5D09B" w14:textId="6AA125C2" w:rsidR="00A059D0" w:rsidRDefault="004971BF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F73CB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januari springen B t/m ZZ te </w:t>
      </w:r>
      <w:r w:rsidR="00911EF2">
        <w:rPr>
          <w:rFonts w:asciiTheme="minorHAnsi" w:hAnsiTheme="minorHAnsi"/>
          <w:sz w:val="22"/>
          <w:szCs w:val="22"/>
        </w:rPr>
        <w:t>Den Ham Lourenshoeve</w:t>
      </w:r>
    </w:p>
    <w:p w14:paraId="351A5617" w14:textId="21056B12" w:rsidR="00C82681" w:rsidRDefault="00F73CB5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A059D0">
        <w:rPr>
          <w:rFonts w:asciiTheme="minorHAnsi" w:hAnsiTheme="minorHAnsi"/>
          <w:sz w:val="22"/>
          <w:szCs w:val="22"/>
        </w:rPr>
        <w:t xml:space="preserve"> januari dressuur Z1 en Z2 te Balkbrug</w:t>
      </w:r>
      <w:r w:rsidR="004971BF">
        <w:rPr>
          <w:rFonts w:asciiTheme="minorHAnsi" w:hAnsiTheme="minorHAnsi"/>
          <w:sz w:val="22"/>
          <w:szCs w:val="22"/>
        </w:rPr>
        <w:br/>
      </w:r>
      <w:r w:rsidR="004971BF">
        <w:rPr>
          <w:rFonts w:asciiTheme="minorHAnsi" w:hAnsiTheme="minorHAnsi"/>
          <w:sz w:val="22"/>
          <w:szCs w:val="22"/>
        </w:rPr>
        <w:br/>
      </w:r>
      <w:r w:rsidR="004971BF">
        <w:rPr>
          <w:rStyle w:val="Zwaar"/>
          <w:rFonts w:asciiTheme="minorHAnsi" w:hAnsiTheme="minorHAnsi"/>
          <w:sz w:val="22"/>
          <w:szCs w:val="22"/>
        </w:rPr>
        <w:t>Paarden</w:t>
      </w:r>
      <w:r w:rsidR="004971BF">
        <w:rPr>
          <w:rStyle w:val="Zwaar"/>
          <w:rFonts w:asciiTheme="minorHAnsi" w:hAnsiTheme="minorHAnsi"/>
          <w:sz w:val="22"/>
          <w:szCs w:val="22"/>
        </w:rPr>
        <w:br/>
      </w:r>
      <w:r w:rsidR="004971BF">
        <w:rPr>
          <w:rFonts w:asciiTheme="minorHAnsi" w:hAnsiTheme="minorHAnsi"/>
          <w:sz w:val="22"/>
          <w:szCs w:val="22"/>
        </w:rPr>
        <w:t>1</w:t>
      </w:r>
      <w:r w:rsidR="003F3B0C">
        <w:rPr>
          <w:rFonts w:asciiTheme="minorHAnsi" w:hAnsiTheme="minorHAnsi"/>
          <w:sz w:val="22"/>
          <w:szCs w:val="22"/>
        </w:rPr>
        <w:t>2</w:t>
      </w:r>
      <w:r w:rsidR="004971BF">
        <w:rPr>
          <w:rFonts w:asciiTheme="minorHAnsi" w:hAnsiTheme="minorHAnsi"/>
          <w:sz w:val="22"/>
          <w:szCs w:val="22"/>
        </w:rPr>
        <w:t xml:space="preserve"> januari springen B t/m </w:t>
      </w:r>
      <w:r w:rsidR="00C82681">
        <w:rPr>
          <w:rFonts w:asciiTheme="minorHAnsi" w:hAnsiTheme="minorHAnsi"/>
          <w:sz w:val="22"/>
          <w:szCs w:val="22"/>
        </w:rPr>
        <w:t>ZZ</w:t>
      </w:r>
      <w:r w:rsidR="004971BF">
        <w:rPr>
          <w:rFonts w:asciiTheme="minorHAnsi" w:hAnsiTheme="minorHAnsi"/>
          <w:sz w:val="22"/>
          <w:szCs w:val="22"/>
        </w:rPr>
        <w:t xml:space="preserve"> te </w:t>
      </w:r>
      <w:r w:rsidR="00911EF2">
        <w:rPr>
          <w:rFonts w:asciiTheme="minorHAnsi" w:hAnsiTheme="minorHAnsi"/>
          <w:sz w:val="22"/>
          <w:szCs w:val="22"/>
        </w:rPr>
        <w:t>Den Ham Lourenshoeve</w:t>
      </w:r>
    </w:p>
    <w:p w14:paraId="20169041" w14:textId="0E50304F" w:rsidR="00A059D0" w:rsidRDefault="003F3B0C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C82681">
        <w:rPr>
          <w:rFonts w:asciiTheme="minorHAnsi" w:hAnsiTheme="minorHAnsi"/>
          <w:sz w:val="22"/>
          <w:szCs w:val="22"/>
        </w:rPr>
        <w:t xml:space="preserve"> </w:t>
      </w:r>
      <w:r w:rsidR="004971BF">
        <w:rPr>
          <w:rFonts w:asciiTheme="minorHAnsi" w:hAnsiTheme="minorHAnsi"/>
          <w:sz w:val="22"/>
          <w:szCs w:val="22"/>
        </w:rPr>
        <w:t>januari dressuur B t/m M2 te Hardenberg</w:t>
      </w:r>
    </w:p>
    <w:p w14:paraId="7B00E462" w14:textId="2AB6CC96" w:rsidR="00C4107E" w:rsidRDefault="003F3B0C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A059D0">
        <w:rPr>
          <w:rFonts w:asciiTheme="minorHAnsi" w:hAnsiTheme="minorHAnsi"/>
          <w:sz w:val="22"/>
          <w:szCs w:val="22"/>
        </w:rPr>
        <w:t xml:space="preserve"> januari dressuur Z1 en Z2 te Balkbrug</w:t>
      </w:r>
      <w:r w:rsidR="004971BF">
        <w:rPr>
          <w:rFonts w:asciiTheme="minorHAnsi" w:hAnsiTheme="minorHAnsi"/>
          <w:sz w:val="22"/>
          <w:szCs w:val="22"/>
        </w:rPr>
        <w:br/>
      </w:r>
      <w:r w:rsidR="004971BF">
        <w:rPr>
          <w:rFonts w:asciiTheme="minorHAnsi" w:hAnsiTheme="minorHAnsi"/>
          <w:sz w:val="22"/>
          <w:szCs w:val="22"/>
        </w:rPr>
        <w:br/>
      </w:r>
    </w:p>
    <w:p w14:paraId="6C468650" w14:textId="003DE691" w:rsidR="00C4107E" w:rsidRDefault="009643F4">
      <w:pPr>
        <w:rPr>
          <w:b/>
        </w:rPr>
      </w:pPr>
      <w:r>
        <w:rPr>
          <w:b/>
        </w:rPr>
        <w:t>1</w:t>
      </w:r>
      <w:r w:rsidR="00911EF2">
        <w:rPr>
          <w:b/>
        </w:rPr>
        <w:t>1</w:t>
      </w:r>
      <w:r>
        <w:rPr>
          <w:b/>
        </w:rPr>
        <w:t xml:space="preserve"> </w:t>
      </w:r>
      <w:r w:rsidR="004971BF">
        <w:rPr>
          <w:b/>
        </w:rPr>
        <w:t>I</w:t>
      </w:r>
      <w:r w:rsidR="00B8101D">
        <w:rPr>
          <w:b/>
        </w:rPr>
        <w:t>ndoor regiokampioenschappen 201</w:t>
      </w:r>
      <w:r w:rsidR="003F3B0C">
        <w:rPr>
          <w:b/>
        </w:rPr>
        <w:t>9</w:t>
      </w:r>
    </w:p>
    <w:p w14:paraId="62ADFFAD" w14:textId="73A30812" w:rsidR="00B8101D" w:rsidRDefault="00B8101D">
      <w:pPr>
        <w:rPr>
          <w:rFonts w:cs="Open Sans"/>
          <w:sz w:val="21"/>
          <w:szCs w:val="21"/>
          <w:shd w:val="clear" w:color="auto" w:fill="FFFFFF"/>
        </w:rPr>
      </w:pPr>
      <w:r w:rsidRPr="00B8101D">
        <w:rPr>
          <w:rStyle w:val="Zwaar"/>
          <w:rFonts w:cs="Open Sans"/>
          <w:shd w:val="clear" w:color="auto" w:fill="FFFFFF"/>
        </w:rPr>
        <w:t>Het programma van de indoor regiokampioenschappen 2018:</w:t>
      </w:r>
      <w:r w:rsidRPr="00B8101D">
        <w:rPr>
          <w:rFonts w:cs="Open Sans"/>
          <w:b/>
          <w:bCs/>
          <w:shd w:val="clear" w:color="auto" w:fill="FFFFFF"/>
        </w:rPr>
        <w:br/>
      </w:r>
      <w:r w:rsidR="003F3B0C">
        <w:rPr>
          <w:rFonts w:cs="Open Sans"/>
          <w:sz w:val="21"/>
          <w:szCs w:val="21"/>
          <w:shd w:val="clear" w:color="auto" w:fill="FFFFFF"/>
        </w:rPr>
        <w:t>1 februari</w:t>
      </w:r>
      <w:r w:rsidR="00911EF2">
        <w:rPr>
          <w:rFonts w:cs="Open Sans"/>
          <w:sz w:val="21"/>
          <w:szCs w:val="21"/>
          <w:shd w:val="clear" w:color="auto" w:fill="FFFFFF"/>
        </w:rPr>
        <w:t xml:space="preserve"> </w:t>
      </w:r>
    </w:p>
    <w:p w14:paraId="43C55F3A" w14:textId="7B9E4927" w:rsidR="003F3B0C" w:rsidRDefault="003F3B0C">
      <w:pPr>
        <w:rPr>
          <w:rFonts w:cs="Open Sans"/>
          <w:sz w:val="21"/>
          <w:szCs w:val="21"/>
          <w:shd w:val="clear" w:color="auto" w:fill="FFFFFF"/>
        </w:rPr>
      </w:pPr>
      <w:r>
        <w:rPr>
          <w:rFonts w:cs="Open Sans"/>
          <w:sz w:val="21"/>
          <w:szCs w:val="21"/>
          <w:shd w:val="clear" w:color="auto" w:fill="FFFFFF"/>
        </w:rPr>
        <w:t>8 februari</w:t>
      </w:r>
      <w:r w:rsidR="00911EF2">
        <w:rPr>
          <w:rFonts w:cs="Open Sans"/>
          <w:sz w:val="21"/>
          <w:szCs w:val="21"/>
          <w:shd w:val="clear" w:color="auto" w:fill="FFFFFF"/>
        </w:rPr>
        <w:tab/>
      </w:r>
      <w:r w:rsidR="00911EF2">
        <w:rPr>
          <w:rFonts w:cs="Open Sans"/>
          <w:sz w:val="21"/>
          <w:szCs w:val="21"/>
          <w:shd w:val="clear" w:color="auto" w:fill="FFFFFF"/>
        </w:rPr>
        <w:tab/>
      </w:r>
      <w:r w:rsidR="00911EF2">
        <w:rPr>
          <w:rFonts w:cs="Open Sans"/>
          <w:sz w:val="21"/>
          <w:szCs w:val="21"/>
          <w:shd w:val="clear" w:color="auto" w:fill="FFFFFF"/>
        </w:rPr>
        <w:tab/>
        <w:t>Hier</w:t>
      </w:r>
      <w:r w:rsidR="004E721E">
        <w:rPr>
          <w:rFonts w:cs="Open Sans"/>
          <w:sz w:val="21"/>
          <w:szCs w:val="21"/>
          <w:shd w:val="clear" w:color="auto" w:fill="FFFFFF"/>
        </w:rPr>
        <w:t xml:space="preserve"> wordt z.s.m. over vergaderd</w:t>
      </w:r>
    </w:p>
    <w:p w14:paraId="200A4E69" w14:textId="188BCAE2" w:rsidR="003F3B0C" w:rsidRPr="00B8101D" w:rsidRDefault="003F3B0C">
      <w:pPr>
        <w:rPr>
          <w:rFonts w:cs="Open Sans"/>
          <w:sz w:val="21"/>
          <w:szCs w:val="21"/>
          <w:shd w:val="clear" w:color="auto" w:fill="FFFFFF"/>
        </w:rPr>
      </w:pPr>
      <w:r>
        <w:rPr>
          <w:rFonts w:cs="Open Sans"/>
          <w:sz w:val="21"/>
          <w:szCs w:val="21"/>
          <w:shd w:val="clear" w:color="auto" w:fill="FFFFFF"/>
        </w:rPr>
        <w:t>15 februari</w:t>
      </w:r>
    </w:p>
    <w:p w14:paraId="336E4AD6" w14:textId="0491A685" w:rsidR="00C4107E" w:rsidRDefault="004971BF">
      <w:r>
        <w:t xml:space="preserve">Meer informatie over de regiokampioenschappen is te vinden op de website van regio Overijssel. </w:t>
      </w:r>
    </w:p>
    <w:p w14:paraId="76F8135D" w14:textId="086D4D23" w:rsidR="00C4107E" w:rsidRDefault="004971BF">
      <w:pPr>
        <w:rPr>
          <w:b/>
        </w:rPr>
      </w:pPr>
      <w:r>
        <w:rPr>
          <w:b/>
        </w:rPr>
        <w:t>1</w:t>
      </w:r>
      <w:r w:rsidR="00911EF2">
        <w:rPr>
          <w:b/>
        </w:rPr>
        <w:t>2</w:t>
      </w:r>
      <w:r>
        <w:rPr>
          <w:b/>
        </w:rPr>
        <w:t xml:space="preserve"> </w:t>
      </w:r>
      <w:r w:rsidR="009643F4">
        <w:rPr>
          <w:b/>
        </w:rPr>
        <w:t>Vaststelling wedstijdkalender Kring Vechtdal Indoorseizoen 2018-2019</w:t>
      </w:r>
    </w:p>
    <w:p w14:paraId="26FC00DC" w14:textId="1AA58C1D" w:rsidR="009643F4" w:rsidRPr="00673841" w:rsidRDefault="00673841">
      <w:r w:rsidRPr="00673841">
        <w:t>Deze wordt 15 mei verstuurd, wijzigingen zijn niet meer mogelijk!!</w:t>
      </w:r>
      <w:r>
        <w:br/>
      </w:r>
    </w:p>
    <w:p w14:paraId="7C23A5C8" w14:textId="10C3327C" w:rsidR="009643F4" w:rsidRDefault="009643F4">
      <w:pPr>
        <w:rPr>
          <w:b/>
        </w:rPr>
      </w:pPr>
      <w:r>
        <w:rPr>
          <w:b/>
        </w:rPr>
        <w:t>1</w:t>
      </w:r>
      <w:r w:rsidR="00911EF2">
        <w:rPr>
          <w:b/>
        </w:rPr>
        <w:t>3</w:t>
      </w:r>
      <w:r>
        <w:rPr>
          <w:b/>
        </w:rPr>
        <w:t xml:space="preserve"> Rondvraag</w:t>
      </w:r>
    </w:p>
    <w:p w14:paraId="2B7469C2" w14:textId="5560189C" w:rsidR="00673841" w:rsidRPr="00673841" w:rsidRDefault="00673841">
      <w:pPr>
        <w:rPr>
          <w:rFonts w:ascii="Umpush" w:eastAsia="Umpush" w:hAnsi="Umpush" w:cs="Umpush"/>
        </w:rPr>
      </w:pPr>
      <w:r w:rsidRPr="00673841">
        <w:t>Er zijn geen vragen</w:t>
      </w:r>
    </w:p>
    <w:p w14:paraId="66610A20" w14:textId="77777777" w:rsidR="00C4107E" w:rsidRDefault="00C4107E">
      <w:bookmarkStart w:id="0" w:name="_GoBack"/>
      <w:bookmarkEnd w:id="0"/>
    </w:p>
    <w:p w14:paraId="33CE63DD" w14:textId="60375FFE" w:rsidR="00C4107E" w:rsidRDefault="004971BF">
      <w:pPr>
        <w:rPr>
          <w:b/>
        </w:rPr>
      </w:pPr>
      <w:r>
        <w:rPr>
          <w:b/>
        </w:rPr>
        <w:t>1</w:t>
      </w:r>
      <w:r w:rsidR="00911EF2">
        <w:rPr>
          <w:b/>
        </w:rPr>
        <w:t>4</w:t>
      </w:r>
      <w:r>
        <w:rPr>
          <w:b/>
        </w:rPr>
        <w:t xml:space="preserve"> Sluiting</w:t>
      </w:r>
    </w:p>
    <w:p w14:paraId="0FD9E0E4" w14:textId="77777777" w:rsidR="00C4107E" w:rsidRDefault="004971BF">
      <w:r>
        <w:t>Aad sluit de vergadering</w:t>
      </w:r>
    </w:p>
    <w:sectPr w:rsidR="00C4107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mpush">
    <w:altName w:val="Leelawadee UI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21BB"/>
    <w:multiLevelType w:val="hybridMultilevel"/>
    <w:tmpl w:val="49ACC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7E"/>
    <w:rsid w:val="0008155C"/>
    <w:rsid w:val="001174E1"/>
    <w:rsid w:val="001469B8"/>
    <w:rsid w:val="0017557B"/>
    <w:rsid w:val="001C5470"/>
    <w:rsid w:val="002F6B69"/>
    <w:rsid w:val="003F3B0C"/>
    <w:rsid w:val="0047583D"/>
    <w:rsid w:val="00494D7B"/>
    <w:rsid w:val="004971BF"/>
    <w:rsid w:val="004C4D86"/>
    <w:rsid w:val="004E721E"/>
    <w:rsid w:val="00557C6B"/>
    <w:rsid w:val="00653324"/>
    <w:rsid w:val="00673841"/>
    <w:rsid w:val="00693B22"/>
    <w:rsid w:val="00767CB1"/>
    <w:rsid w:val="00911EF2"/>
    <w:rsid w:val="00945E18"/>
    <w:rsid w:val="009643F4"/>
    <w:rsid w:val="0097374A"/>
    <w:rsid w:val="00A059D0"/>
    <w:rsid w:val="00A5189A"/>
    <w:rsid w:val="00B8101D"/>
    <w:rsid w:val="00C4107E"/>
    <w:rsid w:val="00C817EC"/>
    <w:rsid w:val="00C82681"/>
    <w:rsid w:val="00DA4D86"/>
    <w:rsid w:val="00E47F44"/>
    <w:rsid w:val="00E72C01"/>
    <w:rsid w:val="00F007B0"/>
    <w:rsid w:val="00F0694D"/>
    <w:rsid w:val="00F7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F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customStyle="1" w:styleId="apple-converted-space">
    <w:name w:val="apple-converted-space"/>
    <w:basedOn w:val="Standaardalinea-lettertype"/>
    <w:rsid w:val="00B8101D"/>
  </w:style>
  <w:style w:type="paragraph" w:styleId="Lijstalinea">
    <w:name w:val="List Paragraph"/>
    <w:basedOn w:val="Standaard"/>
    <w:uiPriority w:val="34"/>
    <w:qFormat/>
    <w:rsid w:val="004C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2018-05-15T13:33:00Z</dcterms:created>
  <dcterms:modified xsi:type="dcterms:W3CDTF">2018-05-17T06:27:00Z</dcterms:modified>
</cp:coreProperties>
</file>